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3C1A22" w14:textId="182208D8" w:rsidR="007B5BE0" w:rsidRPr="001A7CF7" w:rsidRDefault="00732060" w:rsidP="001A7CF7">
      <w:pPr>
        <w:spacing w:after="0"/>
        <w:jc w:val="center"/>
        <w:rPr>
          <w:b/>
          <w:lang w:val="en-US"/>
        </w:rPr>
      </w:pPr>
      <w:bookmarkStart w:id="0" w:name="_GoBack"/>
      <w:bookmarkEnd w:id="0"/>
      <w:r>
        <w:rPr>
          <w:b/>
          <w:lang w:val="en-US"/>
        </w:rPr>
        <w:t xml:space="preserve">RSPO </w:t>
      </w:r>
      <w:r w:rsidR="0037105D" w:rsidRPr="001A7CF7">
        <w:rPr>
          <w:b/>
          <w:lang w:val="en-US"/>
        </w:rPr>
        <w:t>HCV Assessment Report Review Checklist</w:t>
      </w:r>
    </w:p>
    <w:p w14:paraId="70BF5F00" w14:textId="77777777" w:rsidR="0037105D" w:rsidRDefault="0037105D" w:rsidP="0037105D">
      <w:pPr>
        <w:spacing w:after="0"/>
        <w:rPr>
          <w:lang w:val="en-US"/>
        </w:rPr>
      </w:pPr>
    </w:p>
    <w:p w14:paraId="7F3DA8D5" w14:textId="78330F7B" w:rsidR="0037105D" w:rsidRPr="002B4F27" w:rsidRDefault="001A7CF7" w:rsidP="0037105D">
      <w:pPr>
        <w:spacing w:after="0"/>
        <w:rPr>
          <w:b/>
          <w:u w:val="single"/>
          <w:lang w:val="en-US"/>
        </w:rPr>
      </w:pPr>
      <w:r w:rsidRPr="002B4F27">
        <w:rPr>
          <w:b/>
          <w:u w:val="single"/>
          <w:lang w:val="en-US"/>
        </w:rPr>
        <w:t>Introduction</w:t>
      </w:r>
    </w:p>
    <w:p w14:paraId="754140F1" w14:textId="382ABAD0" w:rsidR="00732060" w:rsidRDefault="0037105D">
      <w:pPr>
        <w:spacing w:after="0"/>
        <w:rPr>
          <w:lang w:val="en-US"/>
        </w:rPr>
      </w:pPr>
      <w:r>
        <w:rPr>
          <w:lang w:val="en-US"/>
        </w:rPr>
        <w:t>This checklist</w:t>
      </w:r>
      <w:r w:rsidR="009A7DCE">
        <w:rPr>
          <w:rStyle w:val="FootnoteReference"/>
          <w:lang w:val="en-US"/>
        </w:rPr>
        <w:footnoteReference w:id="1"/>
      </w:r>
      <w:r>
        <w:rPr>
          <w:lang w:val="en-US"/>
        </w:rPr>
        <w:t xml:space="preserve"> </w:t>
      </w:r>
      <w:r w:rsidR="008B05BB">
        <w:rPr>
          <w:lang w:val="en-US"/>
        </w:rPr>
        <w:t>is developed for</w:t>
      </w:r>
      <w:r>
        <w:rPr>
          <w:lang w:val="en-US"/>
        </w:rPr>
        <w:t xml:space="preserve"> the </w:t>
      </w:r>
      <w:r w:rsidR="00732060">
        <w:rPr>
          <w:lang w:val="en-US"/>
        </w:rPr>
        <w:t xml:space="preserve">RSPO </w:t>
      </w:r>
      <w:r>
        <w:rPr>
          <w:lang w:val="en-US"/>
        </w:rPr>
        <w:t xml:space="preserve">review of the </w:t>
      </w:r>
      <w:r w:rsidR="00D62C17">
        <w:rPr>
          <w:lang w:val="en-US"/>
        </w:rPr>
        <w:t xml:space="preserve">non-ALS </w:t>
      </w:r>
      <w:r>
        <w:rPr>
          <w:lang w:val="en-US"/>
        </w:rPr>
        <w:t>HCV assessment reports</w:t>
      </w:r>
      <w:r w:rsidR="00D62C17">
        <w:rPr>
          <w:lang w:val="en-US"/>
        </w:rPr>
        <w:t>,</w:t>
      </w:r>
      <w:r w:rsidR="008B05BB">
        <w:rPr>
          <w:lang w:val="en-US"/>
        </w:rPr>
        <w:t xml:space="preserve"> which is to be</w:t>
      </w:r>
      <w:r w:rsidR="00D62C17">
        <w:rPr>
          <w:lang w:val="en-US"/>
        </w:rPr>
        <w:t xml:space="preserve"> used </w:t>
      </w:r>
      <w:r w:rsidR="00D62C17">
        <w:rPr>
          <w:rFonts w:cstheme="minorHAnsi"/>
        </w:rPr>
        <w:t>in conjunction with the “Interpretation of the RSPO Principles and Criteria 2018</w:t>
      </w:r>
      <w:r w:rsidR="004A2AF0">
        <w:rPr>
          <w:rFonts w:cstheme="minorHAnsi"/>
        </w:rPr>
        <w:t>: Indicator 7.12.2 and Annex 5</w:t>
      </w:r>
      <w:r w:rsidR="00D62C17">
        <w:rPr>
          <w:rFonts w:cstheme="minorHAnsi"/>
        </w:rPr>
        <w:t xml:space="preserve">” document (approved by the RSPO </w:t>
      </w:r>
      <w:proofErr w:type="spellStart"/>
      <w:r w:rsidR="00D62C17">
        <w:rPr>
          <w:rFonts w:cstheme="minorHAnsi"/>
        </w:rPr>
        <w:t>BoG</w:t>
      </w:r>
      <w:proofErr w:type="spellEnd"/>
      <w:r w:rsidR="00D62C17">
        <w:rPr>
          <w:rFonts w:cstheme="minorHAnsi"/>
        </w:rPr>
        <w:t xml:space="preserve"> on 12 June 2019).</w:t>
      </w:r>
      <w:r w:rsidR="008B05BB">
        <w:rPr>
          <w:rFonts w:cstheme="minorHAnsi"/>
        </w:rPr>
        <w:t xml:space="preserve">  </w:t>
      </w:r>
      <w:r w:rsidR="004A0880">
        <w:rPr>
          <w:rFonts w:cstheme="minorHAnsi"/>
        </w:rPr>
        <w:t>Owing</w:t>
      </w:r>
      <w:r w:rsidR="00D62C17">
        <w:rPr>
          <w:lang w:val="en-US"/>
        </w:rPr>
        <w:t xml:space="preserve"> to the varying quality of the non-ALS HCV assessments</w:t>
      </w:r>
      <w:r w:rsidR="008B05BB">
        <w:rPr>
          <w:lang w:val="en-US"/>
        </w:rPr>
        <w:t xml:space="preserve"> (not older than January 2009)</w:t>
      </w:r>
      <w:r w:rsidR="00D62C17">
        <w:rPr>
          <w:lang w:val="en-US"/>
        </w:rPr>
        <w:t>, these reports would need to undergo a review process by the RSPO to ensure that quality requirement of the prevailing RSPO requirements at that time period have been met</w:t>
      </w:r>
      <w:r w:rsidR="00732060">
        <w:rPr>
          <w:lang w:val="en-US"/>
        </w:rPr>
        <w:t xml:space="preserve">.  </w:t>
      </w:r>
    </w:p>
    <w:p w14:paraId="40ED5C54" w14:textId="77777777" w:rsidR="00732060" w:rsidRDefault="00732060" w:rsidP="008B05BB">
      <w:pPr>
        <w:spacing w:after="0"/>
        <w:rPr>
          <w:lang w:val="en-US"/>
        </w:rPr>
      </w:pPr>
    </w:p>
    <w:p w14:paraId="63D3A976" w14:textId="3952D584" w:rsidR="00732060" w:rsidRDefault="00732060" w:rsidP="008B05BB">
      <w:pPr>
        <w:spacing w:after="0"/>
        <w:rPr>
          <w:lang w:val="en-US"/>
        </w:rPr>
      </w:pPr>
      <w:r>
        <w:rPr>
          <w:lang w:val="en-US"/>
        </w:rPr>
        <w:t>The scenarios for which the RSPO HCV assessment review are applicable are as follow:</w:t>
      </w:r>
    </w:p>
    <w:p w14:paraId="68F0DE60" w14:textId="6641C6E7" w:rsidR="00732060" w:rsidRPr="00836A12" w:rsidRDefault="00732060" w:rsidP="004A2AF0">
      <w:pPr>
        <w:pStyle w:val="ListParagraph"/>
        <w:numPr>
          <w:ilvl w:val="0"/>
          <w:numId w:val="7"/>
        </w:numPr>
        <w:spacing w:after="0"/>
        <w:rPr>
          <w:lang w:val="en-US"/>
        </w:rPr>
      </w:pPr>
      <w:r w:rsidRPr="00836A12">
        <w:rPr>
          <w:lang w:val="en-US"/>
        </w:rPr>
        <w:t>Existing plantations, not yet certified at 15 November 2018, going for initial certification</w:t>
      </w:r>
      <w:r w:rsidR="009A7DCE">
        <w:rPr>
          <w:rStyle w:val="FootnoteReference"/>
          <w:lang w:val="en-US"/>
        </w:rPr>
        <w:footnoteReference w:id="2"/>
      </w:r>
    </w:p>
    <w:p w14:paraId="70C66AE9" w14:textId="54EB0B23" w:rsidR="00732060" w:rsidRPr="00836A12" w:rsidRDefault="00732060" w:rsidP="004A2AF0">
      <w:pPr>
        <w:pStyle w:val="ListParagraph"/>
        <w:numPr>
          <w:ilvl w:val="0"/>
          <w:numId w:val="7"/>
        </w:numPr>
        <w:spacing w:after="0"/>
        <w:rPr>
          <w:lang w:val="en-US"/>
        </w:rPr>
      </w:pPr>
      <w:r w:rsidRPr="00836A12">
        <w:rPr>
          <w:lang w:val="en-US"/>
        </w:rPr>
        <w:t>New land clearing scenarios from 15 November 2018 that have been lodged in the RSPO case register</w:t>
      </w:r>
      <w:r w:rsidR="009A7DCE">
        <w:rPr>
          <w:rStyle w:val="FootnoteReference"/>
          <w:lang w:val="en-US"/>
        </w:rPr>
        <w:footnoteReference w:id="3"/>
      </w:r>
      <w:r w:rsidRPr="00836A12">
        <w:rPr>
          <w:lang w:val="en-US"/>
        </w:rPr>
        <w:t xml:space="preserve"> </w:t>
      </w:r>
    </w:p>
    <w:p w14:paraId="00BD33B5" w14:textId="719042E9" w:rsidR="00B06278" w:rsidRDefault="00B06278" w:rsidP="0037105D">
      <w:pPr>
        <w:spacing w:after="0"/>
        <w:rPr>
          <w:lang w:val="en-US"/>
        </w:rPr>
      </w:pPr>
    </w:p>
    <w:p w14:paraId="67F97F45" w14:textId="02AFA254" w:rsidR="00836A12" w:rsidRDefault="001A7CF7" w:rsidP="0037105D">
      <w:pPr>
        <w:spacing w:after="0"/>
        <w:rPr>
          <w:lang w:val="en-US"/>
        </w:rPr>
      </w:pPr>
      <w:r w:rsidRPr="00836A12">
        <w:rPr>
          <w:lang w:val="en-US"/>
        </w:rPr>
        <w:t xml:space="preserve">The checklist is to be used </w:t>
      </w:r>
      <w:r w:rsidR="00D62C17" w:rsidRPr="00836A12">
        <w:rPr>
          <w:lang w:val="en-US"/>
        </w:rPr>
        <w:t xml:space="preserve">for review </w:t>
      </w:r>
      <w:r w:rsidRPr="00836A12">
        <w:rPr>
          <w:lang w:val="en-US"/>
        </w:rPr>
        <w:t xml:space="preserve">by the RSPO Secretariat (or by </w:t>
      </w:r>
      <w:r w:rsidR="009A7DCE" w:rsidRPr="00836A12">
        <w:rPr>
          <w:lang w:val="en-US"/>
        </w:rPr>
        <w:t>i</w:t>
      </w:r>
      <w:r w:rsidRPr="00836A12">
        <w:rPr>
          <w:lang w:val="en-US"/>
        </w:rPr>
        <w:t>ndividuals/parties</w:t>
      </w:r>
      <w:r w:rsidR="009A7DCE" w:rsidRPr="00836A12">
        <w:rPr>
          <w:lang w:val="en-US"/>
        </w:rPr>
        <w:t xml:space="preserve"> </w:t>
      </w:r>
      <w:r w:rsidRPr="00836A12">
        <w:rPr>
          <w:lang w:val="en-US"/>
        </w:rPr>
        <w:t>commissioned by the RSPO Secretariat).</w:t>
      </w:r>
      <w:r w:rsidR="009A7DCE" w:rsidRPr="00836A12">
        <w:rPr>
          <w:lang w:val="en-US"/>
        </w:rPr>
        <w:t xml:space="preserve">  All components in this review checklist is mandatory</w:t>
      </w:r>
      <w:r w:rsidR="00836A12" w:rsidRPr="00836A12">
        <w:rPr>
          <w:lang w:val="en-US"/>
        </w:rPr>
        <w:t>.</w:t>
      </w:r>
      <w:r w:rsidR="00836A12">
        <w:rPr>
          <w:lang w:val="en-US"/>
        </w:rPr>
        <w:t xml:space="preserve">  The review would determine if: </w:t>
      </w:r>
    </w:p>
    <w:p w14:paraId="151568AA" w14:textId="07DD4BB6" w:rsidR="00836A12" w:rsidRPr="004A0880" w:rsidRDefault="00836A12" w:rsidP="004A2AF0">
      <w:pPr>
        <w:pStyle w:val="ListParagraph"/>
        <w:numPr>
          <w:ilvl w:val="0"/>
          <w:numId w:val="8"/>
        </w:numPr>
        <w:spacing w:after="0"/>
        <w:rPr>
          <w:lang w:val="en-US"/>
        </w:rPr>
      </w:pPr>
      <w:r w:rsidRPr="004A0880">
        <w:rPr>
          <w:lang w:val="en-US"/>
        </w:rPr>
        <w:t>Growers may proceed with certification using the existing non-ALS HCV assessment report</w:t>
      </w:r>
      <w:r w:rsidR="004A0880" w:rsidRPr="004A0880">
        <w:rPr>
          <w:lang w:val="en-US"/>
        </w:rPr>
        <w:t>.  No additional assessments required.</w:t>
      </w:r>
    </w:p>
    <w:p w14:paraId="721BF267" w14:textId="68D43C7F" w:rsidR="00836A12" w:rsidRPr="004A0880" w:rsidRDefault="00836A12" w:rsidP="004A2AF0">
      <w:pPr>
        <w:pStyle w:val="ListParagraph"/>
        <w:numPr>
          <w:ilvl w:val="0"/>
          <w:numId w:val="8"/>
        </w:numPr>
        <w:spacing w:after="0"/>
        <w:rPr>
          <w:lang w:val="en-US"/>
        </w:rPr>
      </w:pPr>
      <w:r w:rsidRPr="004A0880">
        <w:rPr>
          <w:lang w:val="en-US"/>
        </w:rPr>
        <w:t xml:space="preserve">Growers may proceed with the </w:t>
      </w:r>
      <w:r w:rsidR="004A0880" w:rsidRPr="004A0880">
        <w:rPr>
          <w:lang w:val="en-US"/>
        </w:rPr>
        <w:t>standalone HCSA assessment in new land clearing scenarios, provided the LURI has been submitted to the RSPO, reviewed and approved.</w:t>
      </w:r>
    </w:p>
    <w:p w14:paraId="72ED4443" w14:textId="3B21F474" w:rsidR="00836A12" w:rsidRPr="00836A12" w:rsidRDefault="00836A12" w:rsidP="0037105D">
      <w:pPr>
        <w:spacing w:after="0"/>
        <w:rPr>
          <w:lang w:val="en-US"/>
        </w:rPr>
      </w:pPr>
    </w:p>
    <w:p w14:paraId="73B6329F" w14:textId="1A90D668" w:rsidR="004A0880" w:rsidRDefault="00836A12" w:rsidP="0037105D">
      <w:pPr>
        <w:spacing w:after="0"/>
        <w:rPr>
          <w:lang w:val="en-US"/>
        </w:rPr>
      </w:pPr>
      <w:r>
        <w:rPr>
          <w:lang w:val="en-US"/>
        </w:rPr>
        <w:t>F</w:t>
      </w:r>
      <w:r w:rsidR="009A7DCE">
        <w:rPr>
          <w:lang w:val="en-US"/>
        </w:rPr>
        <w:t xml:space="preserve">ailure of the review will require either a new HCV assessment (for existing plantations, not yet certified, going for initial certification), or integrated HCV-HCSA assessment (new land </w:t>
      </w:r>
      <w:r w:rsidR="004A0880">
        <w:rPr>
          <w:lang w:val="en-US"/>
        </w:rPr>
        <w:t xml:space="preserve">clearing </w:t>
      </w:r>
      <w:r w:rsidR="009A7DCE">
        <w:rPr>
          <w:lang w:val="en-US"/>
        </w:rPr>
        <w:t xml:space="preserve">scenarios from 15 November 2018 that have been registered). </w:t>
      </w:r>
    </w:p>
    <w:p w14:paraId="417E1DA9" w14:textId="1E44B9FB" w:rsidR="004A0880" w:rsidRDefault="004A0880" w:rsidP="0037105D">
      <w:pPr>
        <w:spacing w:after="0"/>
        <w:rPr>
          <w:lang w:val="en-US"/>
        </w:rPr>
      </w:pPr>
    </w:p>
    <w:p w14:paraId="4D9FA700" w14:textId="5238AD70" w:rsidR="004A0880" w:rsidRDefault="004A2AF0" w:rsidP="0037105D">
      <w:pPr>
        <w:spacing w:after="0"/>
        <w:rPr>
          <w:lang w:val="en-US"/>
        </w:rPr>
      </w:pPr>
      <w:r>
        <w:rPr>
          <w:lang w:val="en-US"/>
        </w:rPr>
        <w:t xml:space="preserve">The RSPO Secretariat shall review the documents and update the status of each case in the RSPO case register (refer to 3.4) within 30 days. </w:t>
      </w:r>
    </w:p>
    <w:p w14:paraId="419187B0" w14:textId="070F43BB" w:rsidR="006D4EF6" w:rsidRDefault="006D4EF6" w:rsidP="0037105D">
      <w:pPr>
        <w:spacing w:after="0"/>
        <w:rPr>
          <w:lang w:val="en-US"/>
        </w:rPr>
      </w:pPr>
    </w:p>
    <w:p w14:paraId="51EB5501" w14:textId="77777777" w:rsidR="008F40AE" w:rsidRDefault="008F40AE">
      <w:pPr>
        <w:rPr>
          <w:lang w:val="en-US"/>
        </w:rPr>
      </w:pPr>
      <w:r>
        <w:rPr>
          <w:lang w:val="en-US"/>
        </w:rPr>
        <w:br w:type="page"/>
      </w:r>
    </w:p>
    <w:p w14:paraId="31F57A54" w14:textId="31602C9E" w:rsidR="001451E0" w:rsidRPr="001451E0" w:rsidRDefault="001451E0" w:rsidP="0037105D">
      <w:pPr>
        <w:spacing w:after="0"/>
        <w:rPr>
          <w:u w:val="single"/>
          <w:lang w:val="en-US"/>
        </w:rPr>
      </w:pPr>
      <w:r w:rsidRPr="001451E0">
        <w:rPr>
          <w:rFonts w:cstheme="minorHAnsi"/>
          <w:b/>
          <w:u w:val="single"/>
          <w:lang w:eastAsia="en-MY"/>
        </w:rPr>
        <w:lastRenderedPageBreak/>
        <w:t>HCV assessment report review checklist</w:t>
      </w:r>
    </w:p>
    <w:p w14:paraId="7BA0159F" w14:textId="77777777" w:rsidR="001451E0" w:rsidRDefault="001451E0" w:rsidP="001451E0">
      <w:pPr>
        <w:spacing w:after="0" w:line="240" w:lineRule="auto"/>
        <w:rPr>
          <w:b/>
        </w:rPr>
      </w:pPr>
    </w:p>
    <w:p w14:paraId="18E907E6" w14:textId="77777777" w:rsidR="001451E0" w:rsidRDefault="001451E0" w:rsidP="001451E0">
      <w:pPr>
        <w:spacing w:after="0" w:line="240" w:lineRule="auto"/>
      </w:pPr>
      <w:r w:rsidRPr="00A033B8">
        <w:rPr>
          <w:b/>
        </w:rPr>
        <w:t>Status:</w:t>
      </w:r>
      <w:r w:rsidRPr="00A033B8">
        <w:t xml:space="preserve"> </w:t>
      </w:r>
    </w:p>
    <w:p w14:paraId="4F82EDC2" w14:textId="77777777" w:rsidR="001451E0" w:rsidRDefault="001451E0" w:rsidP="001451E0">
      <w:pPr>
        <w:spacing w:after="0" w:line="240" w:lineRule="auto"/>
      </w:pPr>
      <w:r w:rsidRPr="00A033B8">
        <w:t>Y= yes, information is provided;</w:t>
      </w:r>
    </w:p>
    <w:p w14:paraId="0F2D95B7" w14:textId="77777777" w:rsidR="001451E0" w:rsidRDefault="001451E0" w:rsidP="001451E0">
      <w:pPr>
        <w:spacing w:after="0" w:line="240" w:lineRule="auto"/>
      </w:pPr>
      <w:r w:rsidRPr="00A033B8">
        <w:t xml:space="preserve">N = no, information is not provided; </w:t>
      </w:r>
    </w:p>
    <w:p w14:paraId="1E546EB0" w14:textId="28272B35" w:rsidR="006D4EF6" w:rsidRDefault="006D4EF6" w:rsidP="004A2AF0">
      <w:pPr>
        <w:spacing w:after="0" w:line="240" w:lineRule="auto"/>
        <w:rPr>
          <w:lang w:val="en-US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5812"/>
        <w:gridCol w:w="1843"/>
      </w:tblGrid>
      <w:tr w:rsidR="001451E0" w:rsidRPr="001451E0" w14:paraId="5DECBD2C" w14:textId="77777777" w:rsidTr="00AA75CA">
        <w:trPr>
          <w:trHeight w:val="378"/>
          <w:jc w:val="center"/>
        </w:trPr>
        <w:tc>
          <w:tcPr>
            <w:tcW w:w="2263" w:type="dxa"/>
            <w:noWrap/>
            <w:hideMark/>
          </w:tcPr>
          <w:p w14:paraId="668EBF84" w14:textId="77777777" w:rsidR="001451E0" w:rsidRPr="001451E0" w:rsidRDefault="001451E0" w:rsidP="001451E0">
            <w:pPr>
              <w:spacing w:after="0" w:line="240" w:lineRule="auto"/>
              <w:rPr>
                <w:rFonts w:cstheme="minorHAnsi"/>
                <w:b/>
                <w:lang w:eastAsia="en-MY"/>
              </w:rPr>
            </w:pPr>
            <w:r w:rsidRPr="001451E0">
              <w:rPr>
                <w:rFonts w:cstheme="minorHAnsi"/>
                <w:b/>
                <w:lang w:eastAsia="en-MY"/>
              </w:rPr>
              <w:t>Section</w:t>
            </w:r>
          </w:p>
        </w:tc>
        <w:tc>
          <w:tcPr>
            <w:tcW w:w="5812" w:type="dxa"/>
            <w:noWrap/>
            <w:hideMark/>
          </w:tcPr>
          <w:p w14:paraId="0D5613EE" w14:textId="77777777" w:rsidR="001451E0" w:rsidRPr="001451E0" w:rsidRDefault="001451E0" w:rsidP="001451E0">
            <w:pPr>
              <w:spacing w:after="0" w:line="240" w:lineRule="auto"/>
              <w:jc w:val="center"/>
              <w:rPr>
                <w:rFonts w:cstheme="minorHAnsi"/>
                <w:b/>
                <w:lang w:eastAsia="en-MY"/>
              </w:rPr>
            </w:pPr>
            <w:r w:rsidRPr="001451E0">
              <w:rPr>
                <w:rFonts w:cstheme="minorHAnsi"/>
                <w:b/>
                <w:lang w:eastAsia="en-MY"/>
              </w:rPr>
              <w:t>Information required</w:t>
            </w:r>
          </w:p>
        </w:tc>
        <w:tc>
          <w:tcPr>
            <w:tcW w:w="1843" w:type="dxa"/>
            <w:vAlign w:val="bottom"/>
          </w:tcPr>
          <w:p w14:paraId="3A47574B" w14:textId="0BCF4F43" w:rsidR="001451E0" w:rsidRPr="001451E0" w:rsidRDefault="001451E0" w:rsidP="001451E0">
            <w:pPr>
              <w:spacing w:after="0" w:line="240" w:lineRule="auto"/>
              <w:jc w:val="center"/>
              <w:rPr>
                <w:rFonts w:cstheme="minorHAnsi"/>
                <w:b/>
                <w:lang w:eastAsia="en-MY"/>
              </w:rPr>
            </w:pPr>
            <w:r>
              <w:rPr>
                <w:rFonts w:cstheme="minorHAnsi"/>
                <w:b/>
                <w:lang w:eastAsia="en-MY"/>
              </w:rPr>
              <w:t>Status</w:t>
            </w:r>
            <w:r w:rsidR="002B2186">
              <w:rPr>
                <w:rFonts w:cstheme="minorHAnsi"/>
                <w:b/>
                <w:lang w:eastAsia="en-MY"/>
              </w:rPr>
              <w:t xml:space="preserve"> and comments</w:t>
            </w:r>
          </w:p>
        </w:tc>
      </w:tr>
      <w:tr w:rsidR="002B2186" w:rsidRPr="001451E0" w14:paraId="53AEA485" w14:textId="77777777" w:rsidTr="00AA75CA">
        <w:trPr>
          <w:trHeight w:val="134"/>
          <w:jc w:val="center"/>
        </w:trPr>
        <w:tc>
          <w:tcPr>
            <w:tcW w:w="2263" w:type="dxa"/>
            <w:vMerge w:val="restart"/>
            <w:noWrap/>
          </w:tcPr>
          <w:p w14:paraId="1C2A9F5D" w14:textId="080A5003" w:rsidR="002B2186" w:rsidRPr="001451E0" w:rsidRDefault="002B2186" w:rsidP="001451E0">
            <w:pPr>
              <w:spacing w:after="0" w:line="240" w:lineRule="auto"/>
              <w:rPr>
                <w:rFonts w:cstheme="minorHAnsi"/>
                <w:lang w:eastAsia="en-MY"/>
              </w:rPr>
            </w:pPr>
            <w:r w:rsidRPr="001451E0">
              <w:rPr>
                <w:rFonts w:cstheme="minorHAnsi"/>
                <w:lang w:eastAsia="en-MY"/>
              </w:rPr>
              <w:t>Executive summary</w:t>
            </w:r>
          </w:p>
        </w:tc>
        <w:tc>
          <w:tcPr>
            <w:tcW w:w="5812" w:type="dxa"/>
          </w:tcPr>
          <w:p w14:paraId="2A307ACB" w14:textId="79417178" w:rsidR="002B2186" w:rsidRDefault="002B2186" w:rsidP="001451E0">
            <w:pPr>
              <w:spacing w:after="0" w:line="240" w:lineRule="auto"/>
              <w:rPr>
                <w:rFonts w:cstheme="minorHAnsi"/>
                <w:lang w:eastAsia="en-MY"/>
              </w:rPr>
            </w:pPr>
            <w:r>
              <w:rPr>
                <w:rFonts w:cstheme="minorHAnsi"/>
                <w:lang w:eastAsia="en-MY"/>
              </w:rPr>
              <w:t xml:space="preserve">a) Key findings and recommendations of the main document captured, clearly presented and summarised </w:t>
            </w:r>
          </w:p>
        </w:tc>
        <w:tc>
          <w:tcPr>
            <w:tcW w:w="1843" w:type="dxa"/>
            <w:vAlign w:val="bottom"/>
          </w:tcPr>
          <w:p w14:paraId="20E38694" w14:textId="77777777" w:rsidR="002B2186" w:rsidRPr="001451E0" w:rsidRDefault="002B2186" w:rsidP="001451E0">
            <w:pPr>
              <w:spacing w:after="0" w:line="240" w:lineRule="auto"/>
              <w:rPr>
                <w:rFonts w:cstheme="minorHAnsi"/>
                <w:lang w:eastAsia="en-MY"/>
              </w:rPr>
            </w:pPr>
          </w:p>
        </w:tc>
      </w:tr>
      <w:tr w:rsidR="002B2186" w:rsidRPr="001451E0" w14:paraId="3CF50F45" w14:textId="77777777" w:rsidTr="00AA75CA">
        <w:trPr>
          <w:trHeight w:val="134"/>
          <w:jc w:val="center"/>
        </w:trPr>
        <w:tc>
          <w:tcPr>
            <w:tcW w:w="2263" w:type="dxa"/>
            <w:vMerge/>
            <w:noWrap/>
            <w:hideMark/>
          </w:tcPr>
          <w:p w14:paraId="5E223486" w14:textId="567CAD1F" w:rsidR="002B2186" w:rsidRPr="001451E0" w:rsidRDefault="002B2186" w:rsidP="001451E0">
            <w:pPr>
              <w:spacing w:after="0" w:line="240" w:lineRule="auto"/>
              <w:rPr>
                <w:rFonts w:cstheme="minorHAnsi"/>
                <w:lang w:eastAsia="en-MY"/>
              </w:rPr>
            </w:pPr>
          </w:p>
        </w:tc>
        <w:tc>
          <w:tcPr>
            <w:tcW w:w="5812" w:type="dxa"/>
            <w:hideMark/>
          </w:tcPr>
          <w:p w14:paraId="5FF3E2DC" w14:textId="28EE62A3" w:rsidR="002B2186" w:rsidRDefault="002B2186" w:rsidP="001451E0">
            <w:pPr>
              <w:spacing w:after="0" w:line="240" w:lineRule="auto"/>
              <w:rPr>
                <w:rFonts w:cstheme="minorHAnsi"/>
                <w:lang w:eastAsia="en-MY"/>
              </w:rPr>
            </w:pPr>
            <w:r>
              <w:rPr>
                <w:rFonts w:cstheme="minorHAnsi"/>
                <w:lang w:eastAsia="en-MY"/>
              </w:rPr>
              <w:t xml:space="preserve">b) </w:t>
            </w:r>
            <w:r w:rsidRPr="001451E0">
              <w:rPr>
                <w:rFonts w:cstheme="minorHAnsi"/>
                <w:lang w:eastAsia="en-MY"/>
              </w:rPr>
              <w:t>Reporting of identification of primary forest, peat, HCV areas and local communities land</w:t>
            </w:r>
          </w:p>
          <w:p w14:paraId="6145D5F7" w14:textId="72A285CC" w:rsidR="002B2186" w:rsidRPr="001451E0" w:rsidRDefault="002B2186" w:rsidP="001451E0">
            <w:pPr>
              <w:spacing w:after="0" w:line="240" w:lineRule="auto"/>
              <w:rPr>
                <w:rFonts w:cstheme="minorHAnsi"/>
                <w:lang w:eastAsia="en-MY"/>
              </w:rPr>
            </w:pPr>
          </w:p>
        </w:tc>
        <w:tc>
          <w:tcPr>
            <w:tcW w:w="1843" w:type="dxa"/>
            <w:vAlign w:val="bottom"/>
          </w:tcPr>
          <w:p w14:paraId="4F2E440A" w14:textId="77777777" w:rsidR="002B2186" w:rsidRPr="001451E0" w:rsidRDefault="002B2186" w:rsidP="001451E0">
            <w:pPr>
              <w:spacing w:after="0" w:line="240" w:lineRule="auto"/>
              <w:rPr>
                <w:rFonts w:cstheme="minorHAnsi"/>
                <w:lang w:eastAsia="en-MY"/>
              </w:rPr>
            </w:pPr>
          </w:p>
        </w:tc>
      </w:tr>
      <w:tr w:rsidR="002B2186" w:rsidRPr="001451E0" w14:paraId="264FC08B" w14:textId="77777777" w:rsidTr="00AA75CA">
        <w:trPr>
          <w:trHeight w:val="300"/>
          <w:jc w:val="center"/>
        </w:trPr>
        <w:tc>
          <w:tcPr>
            <w:tcW w:w="2263" w:type="dxa"/>
            <w:vMerge w:val="restart"/>
            <w:noWrap/>
            <w:hideMark/>
          </w:tcPr>
          <w:p w14:paraId="6CF28FC7" w14:textId="5A30A6CA" w:rsidR="002B2186" w:rsidRPr="001451E0" w:rsidRDefault="002B2186" w:rsidP="001451E0">
            <w:pPr>
              <w:spacing w:after="0" w:line="240" w:lineRule="auto"/>
              <w:rPr>
                <w:rFonts w:cstheme="minorHAnsi"/>
                <w:lang w:eastAsia="en-MY"/>
              </w:rPr>
            </w:pPr>
            <w:r>
              <w:rPr>
                <w:rFonts w:cstheme="minorHAnsi"/>
                <w:lang w:eastAsia="en-MY"/>
              </w:rPr>
              <w:t xml:space="preserve">Scope of HCV assessment </w:t>
            </w:r>
          </w:p>
        </w:tc>
        <w:tc>
          <w:tcPr>
            <w:tcW w:w="5812" w:type="dxa"/>
            <w:hideMark/>
          </w:tcPr>
          <w:p w14:paraId="3082ACC5" w14:textId="0E9DD614" w:rsidR="002B2186" w:rsidRPr="001451E0" w:rsidRDefault="002B2186" w:rsidP="001451E0">
            <w:pPr>
              <w:spacing w:after="0" w:line="240" w:lineRule="auto"/>
              <w:rPr>
                <w:rFonts w:cstheme="minorHAnsi"/>
                <w:lang w:eastAsia="en-MY"/>
              </w:rPr>
            </w:pPr>
            <w:r>
              <w:rPr>
                <w:rFonts w:cstheme="minorHAnsi"/>
                <w:lang w:eastAsia="en-MY"/>
              </w:rPr>
              <w:t xml:space="preserve">a) </w:t>
            </w:r>
            <w:r w:rsidRPr="001451E0">
              <w:rPr>
                <w:rFonts w:cstheme="minorHAnsi"/>
                <w:lang w:eastAsia="en-MY"/>
              </w:rPr>
              <w:t>List of Legal documents, regulatory permits and property deeds</w:t>
            </w:r>
          </w:p>
        </w:tc>
        <w:tc>
          <w:tcPr>
            <w:tcW w:w="1843" w:type="dxa"/>
            <w:vAlign w:val="bottom"/>
          </w:tcPr>
          <w:p w14:paraId="202AD590" w14:textId="77777777" w:rsidR="002B2186" w:rsidRPr="001451E0" w:rsidRDefault="002B2186" w:rsidP="001451E0">
            <w:pPr>
              <w:spacing w:after="0" w:line="240" w:lineRule="auto"/>
              <w:rPr>
                <w:rFonts w:cstheme="minorHAnsi"/>
                <w:lang w:eastAsia="en-MY"/>
              </w:rPr>
            </w:pPr>
          </w:p>
        </w:tc>
      </w:tr>
      <w:tr w:rsidR="002B2186" w:rsidRPr="001451E0" w14:paraId="17B11196" w14:textId="77777777" w:rsidTr="00AA75CA">
        <w:trPr>
          <w:trHeight w:val="300"/>
          <w:jc w:val="center"/>
        </w:trPr>
        <w:tc>
          <w:tcPr>
            <w:tcW w:w="2263" w:type="dxa"/>
            <w:vMerge/>
            <w:noWrap/>
            <w:hideMark/>
          </w:tcPr>
          <w:p w14:paraId="5C9A560F" w14:textId="77777777" w:rsidR="002B2186" w:rsidRPr="001451E0" w:rsidRDefault="002B2186" w:rsidP="001451E0">
            <w:pPr>
              <w:spacing w:after="0" w:line="240" w:lineRule="auto"/>
              <w:rPr>
                <w:rFonts w:cstheme="minorHAnsi"/>
                <w:lang w:eastAsia="en-MY"/>
              </w:rPr>
            </w:pPr>
          </w:p>
        </w:tc>
        <w:tc>
          <w:tcPr>
            <w:tcW w:w="5812" w:type="dxa"/>
            <w:hideMark/>
          </w:tcPr>
          <w:p w14:paraId="27E454D1" w14:textId="19A8F86A" w:rsidR="002B2186" w:rsidRPr="001451E0" w:rsidRDefault="002B2186" w:rsidP="001451E0">
            <w:pPr>
              <w:spacing w:after="0" w:line="240" w:lineRule="auto"/>
              <w:rPr>
                <w:rFonts w:cstheme="minorHAnsi"/>
                <w:lang w:eastAsia="en-MY"/>
              </w:rPr>
            </w:pPr>
            <w:r>
              <w:rPr>
                <w:rFonts w:cstheme="minorHAnsi"/>
                <w:lang w:eastAsia="en-MY"/>
              </w:rPr>
              <w:t xml:space="preserve">b) </w:t>
            </w:r>
            <w:r w:rsidRPr="001451E0">
              <w:rPr>
                <w:rFonts w:cstheme="minorHAnsi"/>
                <w:lang w:eastAsia="en-MY"/>
              </w:rPr>
              <w:t>Maps - local and landscape level</w:t>
            </w:r>
          </w:p>
        </w:tc>
        <w:tc>
          <w:tcPr>
            <w:tcW w:w="1843" w:type="dxa"/>
            <w:vAlign w:val="bottom"/>
          </w:tcPr>
          <w:p w14:paraId="7D96A7D2" w14:textId="77777777" w:rsidR="002B2186" w:rsidRPr="001451E0" w:rsidRDefault="002B2186" w:rsidP="001451E0">
            <w:pPr>
              <w:spacing w:after="0" w:line="240" w:lineRule="auto"/>
              <w:rPr>
                <w:rFonts w:cstheme="minorHAnsi"/>
                <w:lang w:eastAsia="en-MY"/>
              </w:rPr>
            </w:pPr>
          </w:p>
        </w:tc>
      </w:tr>
      <w:tr w:rsidR="002B2186" w:rsidRPr="001451E0" w14:paraId="0BD6A91F" w14:textId="77777777" w:rsidTr="00AA75CA">
        <w:trPr>
          <w:trHeight w:val="300"/>
          <w:jc w:val="center"/>
        </w:trPr>
        <w:tc>
          <w:tcPr>
            <w:tcW w:w="2263" w:type="dxa"/>
            <w:vMerge/>
            <w:noWrap/>
            <w:hideMark/>
          </w:tcPr>
          <w:p w14:paraId="7EFC695A" w14:textId="77777777" w:rsidR="002B2186" w:rsidRPr="001451E0" w:rsidRDefault="002B2186" w:rsidP="001451E0">
            <w:pPr>
              <w:spacing w:after="0" w:line="240" w:lineRule="auto"/>
              <w:rPr>
                <w:rFonts w:cstheme="minorHAnsi"/>
                <w:lang w:eastAsia="en-MY"/>
              </w:rPr>
            </w:pPr>
          </w:p>
        </w:tc>
        <w:tc>
          <w:tcPr>
            <w:tcW w:w="5812" w:type="dxa"/>
            <w:hideMark/>
          </w:tcPr>
          <w:p w14:paraId="346294F0" w14:textId="03A91455" w:rsidR="002B2186" w:rsidRPr="001451E0" w:rsidRDefault="002B2186" w:rsidP="001451E0">
            <w:pPr>
              <w:spacing w:after="0" w:line="240" w:lineRule="auto"/>
              <w:rPr>
                <w:rFonts w:cstheme="minorHAnsi"/>
                <w:lang w:eastAsia="en-MY"/>
              </w:rPr>
            </w:pPr>
            <w:r>
              <w:rPr>
                <w:rFonts w:cstheme="minorHAnsi"/>
                <w:lang w:eastAsia="en-MY"/>
              </w:rPr>
              <w:t xml:space="preserve">c) Purpose of the HCV assessment </w:t>
            </w:r>
          </w:p>
        </w:tc>
        <w:tc>
          <w:tcPr>
            <w:tcW w:w="1843" w:type="dxa"/>
            <w:vAlign w:val="bottom"/>
          </w:tcPr>
          <w:p w14:paraId="44F87CC0" w14:textId="77777777" w:rsidR="002B2186" w:rsidRPr="001451E0" w:rsidRDefault="002B2186" w:rsidP="001451E0">
            <w:pPr>
              <w:spacing w:after="0" w:line="240" w:lineRule="auto"/>
              <w:rPr>
                <w:rFonts w:cstheme="minorHAnsi"/>
                <w:lang w:eastAsia="en-MY"/>
              </w:rPr>
            </w:pPr>
          </w:p>
        </w:tc>
      </w:tr>
      <w:tr w:rsidR="002B2186" w:rsidRPr="001451E0" w14:paraId="14720FAF" w14:textId="77777777" w:rsidTr="00AA75CA">
        <w:trPr>
          <w:trHeight w:val="300"/>
          <w:jc w:val="center"/>
        </w:trPr>
        <w:tc>
          <w:tcPr>
            <w:tcW w:w="2263" w:type="dxa"/>
            <w:vMerge/>
            <w:noWrap/>
          </w:tcPr>
          <w:p w14:paraId="1802B9C9" w14:textId="77777777" w:rsidR="002B2186" w:rsidRPr="001451E0" w:rsidRDefault="002B2186" w:rsidP="001451E0">
            <w:pPr>
              <w:spacing w:after="0" w:line="240" w:lineRule="auto"/>
              <w:rPr>
                <w:rFonts w:cstheme="minorHAnsi"/>
                <w:lang w:eastAsia="en-MY"/>
              </w:rPr>
            </w:pPr>
          </w:p>
        </w:tc>
        <w:tc>
          <w:tcPr>
            <w:tcW w:w="5812" w:type="dxa"/>
            <w:noWrap/>
          </w:tcPr>
          <w:p w14:paraId="3B9E06BF" w14:textId="4BD05286" w:rsidR="002B2186" w:rsidRDefault="002B2186" w:rsidP="001451E0">
            <w:pPr>
              <w:spacing w:after="0" w:line="240" w:lineRule="auto"/>
              <w:rPr>
                <w:rFonts w:cstheme="minorHAnsi"/>
                <w:lang w:eastAsia="en-MY"/>
              </w:rPr>
            </w:pPr>
            <w:r>
              <w:rPr>
                <w:rFonts w:cstheme="minorHAnsi"/>
                <w:lang w:eastAsia="en-MY"/>
              </w:rPr>
              <w:t>d) Wider landscape context and description of the key social and biological features</w:t>
            </w:r>
          </w:p>
        </w:tc>
        <w:tc>
          <w:tcPr>
            <w:tcW w:w="1843" w:type="dxa"/>
            <w:vAlign w:val="bottom"/>
          </w:tcPr>
          <w:p w14:paraId="3875A61A" w14:textId="77777777" w:rsidR="002B2186" w:rsidRPr="001451E0" w:rsidRDefault="002B2186" w:rsidP="001451E0">
            <w:pPr>
              <w:spacing w:after="0" w:line="240" w:lineRule="auto"/>
              <w:rPr>
                <w:rFonts w:cstheme="minorHAnsi"/>
                <w:lang w:eastAsia="en-MY"/>
              </w:rPr>
            </w:pPr>
          </w:p>
        </w:tc>
      </w:tr>
      <w:tr w:rsidR="002B2186" w:rsidRPr="001451E0" w14:paraId="28830EA6" w14:textId="77777777" w:rsidTr="00AA75CA">
        <w:trPr>
          <w:trHeight w:val="300"/>
          <w:jc w:val="center"/>
        </w:trPr>
        <w:tc>
          <w:tcPr>
            <w:tcW w:w="2263" w:type="dxa"/>
            <w:vMerge/>
            <w:noWrap/>
          </w:tcPr>
          <w:p w14:paraId="1604B0DD" w14:textId="77777777" w:rsidR="002B2186" w:rsidRPr="001451E0" w:rsidRDefault="002B2186" w:rsidP="001451E0">
            <w:pPr>
              <w:spacing w:after="0" w:line="240" w:lineRule="auto"/>
              <w:rPr>
                <w:rFonts w:cstheme="minorHAnsi"/>
                <w:lang w:eastAsia="en-MY"/>
              </w:rPr>
            </w:pPr>
          </w:p>
        </w:tc>
        <w:tc>
          <w:tcPr>
            <w:tcW w:w="5812" w:type="dxa"/>
            <w:noWrap/>
          </w:tcPr>
          <w:p w14:paraId="4D01D47E" w14:textId="5D17DA5F" w:rsidR="002B2186" w:rsidRPr="001451E0" w:rsidRDefault="002B2186" w:rsidP="001451E0">
            <w:pPr>
              <w:spacing w:after="0" w:line="240" w:lineRule="auto"/>
              <w:rPr>
                <w:rFonts w:cstheme="minorHAnsi"/>
                <w:lang w:eastAsia="en-MY"/>
              </w:rPr>
            </w:pPr>
            <w:r>
              <w:rPr>
                <w:rFonts w:cstheme="minorHAnsi"/>
                <w:lang w:eastAsia="en-MY"/>
              </w:rPr>
              <w:t>e) Summary of the company and operations in the area</w:t>
            </w:r>
          </w:p>
        </w:tc>
        <w:tc>
          <w:tcPr>
            <w:tcW w:w="1843" w:type="dxa"/>
            <w:vAlign w:val="bottom"/>
          </w:tcPr>
          <w:p w14:paraId="5A41C72E" w14:textId="77777777" w:rsidR="002B2186" w:rsidRPr="001451E0" w:rsidRDefault="002B2186" w:rsidP="001451E0">
            <w:pPr>
              <w:spacing w:after="0" w:line="240" w:lineRule="auto"/>
              <w:rPr>
                <w:rFonts w:cstheme="minorHAnsi"/>
                <w:lang w:eastAsia="en-MY"/>
              </w:rPr>
            </w:pPr>
          </w:p>
        </w:tc>
      </w:tr>
      <w:tr w:rsidR="002B2186" w:rsidRPr="001451E0" w14:paraId="54770359" w14:textId="77777777" w:rsidTr="00AA75CA">
        <w:trPr>
          <w:trHeight w:val="300"/>
          <w:jc w:val="center"/>
        </w:trPr>
        <w:tc>
          <w:tcPr>
            <w:tcW w:w="2263" w:type="dxa"/>
            <w:vMerge/>
            <w:noWrap/>
          </w:tcPr>
          <w:p w14:paraId="298AECE2" w14:textId="77777777" w:rsidR="002B2186" w:rsidRPr="001451E0" w:rsidRDefault="002B2186" w:rsidP="001451E0">
            <w:pPr>
              <w:spacing w:after="0" w:line="240" w:lineRule="auto"/>
              <w:rPr>
                <w:rFonts w:cstheme="minorHAnsi"/>
                <w:lang w:eastAsia="en-MY"/>
              </w:rPr>
            </w:pPr>
          </w:p>
        </w:tc>
        <w:tc>
          <w:tcPr>
            <w:tcW w:w="5812" w:type="dxa"/>
            <w:noWrap/>
          </w:tcPr>
          <w:p w14:paraId="51AE590A" w14:textId="551D7CA1" w:rsidR="002B2186" w:rsidRPr="001451E0" w:rsidRDefault="002B2186" w:rsidP="001451E0">
            <w:pPr>
              <w:spacing w:after="0" w:line="240" w:lineRule="auto"/>
              <w:rPr>
                <w:rFonts w:cstheme="minorHAnsi"/>
                <w:lang w:eastAsia="en-MY"/>
              </w:rPr>
            </w:pPr>
            <w:r>
              <w:rPr>
                <w:rFonts w:cstheme="minorHAnsi"/>
                <w:lang w:eastAsia="en-MY"/>
              </w:rPr>
              <w:t>f) Impact and scale of the operations described</w:t>
            </w:r>
          </w:p>
        </w:tc>
        <w:tc>
          <w:tcPr>
            <w:tcW w:w="1843" w:type="dxa"/>
            <w:vAlign w:val="bottom"/>
          </w:tcPr>
          <w:p w14:paraId="289AC4A7" w14:textId="77777777" w:rsidR="002B2186" w:rsidRPr="001451E0" w:rsidRDefault="002B2186" w:rsidP="001451E0">
            <w:pPr>
              <w:spacing w:after="0" w:line="240" w:lineRule="auto"/>
              <w:rPr>
                <w:rFonts w:cstheme="minorHAnsi"/>
                <w:lang w:eastAsia="en-MY"/>
              </w:rPr>
            </w:pPr>
          </w:p>
        </w:tc>
      </w:tr>
      <w:tr w:rsidR="002B2186" w:rsidRPr="001451E0" w14:paraId="4054AF7E" w14:textId="77777777" w:rsidTr="00AA75CA">
        <w:trPr>
          <w:trHeight w:val="300"/>
          <w:jc w:val="center"/>
        </w:trPr>
        <w:tc>
          <w:tcPr>
            <w:tcW w:w="2263" w:type="dxa"/>
            <w:vMerge/>
            <w:noWrap/>
          </w:tcPr>
          <w:p w14:paraId="01CA969B" w14:textId="77777777" w:rsidR="002B2186" w:rsidRPr="001451E0" w:rsidRDefault="002B2186" w:rsidP="001451E0">
            <w:pPr>
              <w:spacing w:after="0" w:line="240" w:lineRule="auto"/>
              <w:rPr>
                <w:rFonts w:cstheme="minorHAnsi"/>
                <w:lang w:eastAsia="en-MY"/>
              </w:rPr>
            </w:pPr>
          </w:p>
        </w:tc>
        <w:tc>
          <w:tcPr>
            <w:tcW w:w="5812" w:type="dxa"/>
            <w:noWrap/>
          </w:tcPr>
          <w:p w14:paraId="54007167" w14:textId="14DD2D95" w:rsidR="002B2186" w:rsidRPr="001451E0" w:rsidRDefault="002B2186" w:rsidP="001451E0">
            <w:pPr>
              <w:spacing w:after="0" w:line="240" w:lineRule="auto"/>
              <w:rPr>
                <w:rFonts w:cstheme="minorHAnsi"/>
                <w:lang w:eastAsia="en-MY"/>
              </w:rPr>
            </w:pPr>
            <w:r>
              <w:rPr>
                <w:rFonts w:cstheme="minorHAnsi"/>
                <w:lang w:eastAsia="en-MY"/>
              </w:rPr>
              <w:t>g) Documentation of any exploitation or land disputes / social conflicts prior the assessment and the remedial action plan</w:t>
            </w:r>
          </w:p>
        </w:tc>
        <w:tc>
          <w:tcPr>
            <w:tcW w:w="1843" w:type="dxa"/>
            <w:vAlign w:val="bottom"/>
          </w:tcPr>
          <w:p w14:paraId="300B65FF" w14:textId="77777777" w:rsidR="002B2186" w:rsidRPr="001451E0" w:rsidRDefault="002B2186" w:rsidP="001451E0">
            <w:pPr>
              <w:spacing w:after="0" w:line="240" w:lineRule="auto"/>
              <w:rPr>
                <w:rFonts w:cstheme="minorHAnsi"/>
                <w:lang w:eastAsia="en-MY"/>
              </w:rPr>
            </w:pPr>
          </w:p>
        </w:tc>
      </w:tr>
      <w:tr w:rsidR="001451E0" w:rsidRPr="001451E0" w14:paraId="354462CD" w14:textId="77777777" w:rsidTr="00AA75CA">
        <w:trPr>
          <w:trHeight w:val="300"/>
          <w:jc w:val="center"/>
        </w:trPr>
        <w:tc>
          <w:tcPr>
            <w:tcW w:w="2263" w:type="dxa"/>
            <w:vMerge w:val="restart"/>
            <w:noWrap/>
            <w:hideMark/>
          </w:tcPr>
          <w:p w14:paraId="14E5F3A2" w14:textId="77777777" w:rsidR="001451E0" w:rsidRDefault="001451E0" w:rsidP="001451E0">
            <w:pPr>
              <w:spacing w:after="0" w:line="240" w:lineRule="auto"/>
              <w:rPr>
                <w:rFonts w:cstheme="minorHAnsi"/>
                <w:lang w:eastAsia="en-MY"/>
              </w:rPr>
            </w:pPr>
            <w:r w:rsidRPr="001451E0">
              <w:rPr>
                <w:rFonts w:cstheme="minorHAnsi"/>
                <w:lang w:eastAsia="en-MY"/>
              </w:rPr>
              <w:t>Assessment process and procedures</w:t>
            </w:r>
          </w:p>
          <w:p w14:paraId="72C734F2" w14:textId="5727A63A" w:rsidR="00C37223" w:rsidRDefault="00C37223" w:rsidP="00C37223">
            <w:pPr>
              <w:rPr>
                <w:rFonts w:cstheme="minorHAnsi"/>
                <w:lang w:eastAsia="en-MY"/>
              </w:rPr>
            </w:pPr>
          </w:p>
          <w:p w14:paraId="2720F349" w14:textId="362206CB" w:rsidR="009A7DCE" w:rsidRPr="00836A12" w:rsidRDefault="009A7DCE" w:rsidP="00836A12">
            <w:pPr>
              <w:rPr>
                <w:rFonts w:cstheme="minorHAnsi"/>
                <w:lang w:eastAsia="en-MY"/>
              </w:rPr>
            </w:pPr>
          </w:p>
          <w:p w14:paraId="526B7A54" w14:textId="0040C787" w:rsidR="009A7DCE" w:rsidRPr="00836A12" w:rsidRDefault="009A7DCE" w:rsidP="00836A12">
            <w:pPr>
              <w:rPr>
                <w:rFonts w:cstheme="minorHAnsi"/>
                <w:lang w:eastAsia="en-MY"/>
              </w:rPr>
            </w:pPr>
          </w:p>
          <w:p w14:paraId="503345CE" w14:textId="77777777" w:rsidR="009A7DCE" w:rsidRPr="00836A12" w:rsidRDefault="009A7DCE" w:rsidP="00836A12">
            <w:pPr>
              <w:rPr>
                <w:rFonts w:cstheme="minorHAnsi"/>
                <w:lang w:eastAsia="en-MY"/>
              </w:rPr>
            </w:pPr>
          </w:p>
          <w:p w14:paraId="494D086F" w14:textId="2B496F2E" w:rsidR="009A7DCE" w:rsidRPr="00836A12" w:rsidRDefault="009A7DCE" w:rsidP="00836A12">
            <w:pPr>
              <w:rPr>
                <w:rFonts w:cstheme="minorHAnsi"/>
                <w:lang w:eastAsia="en-MY"/>
              </w:rPr>
            </w:pPr>
          </w:p>
          <w:p w14:paraId="3B3AFDEB" w14:textId="612C01C7" w:rsidR="009A7DCE" w:rsidRPr="00836A12" w:rsidRDefault="009A7DCE" w:rsidP="00836A12">
            <w:pPr>
              <w:rPr>
                <w:rFonts w:cstheme="minorHAnsi"/>
                <w:lang w:eastAsia="en-MY"/>
              </w:rPr>
            </w:pPr>
          </w:p>
          <w:p w14:paraId="704D0E39" w14:textId="77777777" w:rsidR="009A7DCE" w:rsidRPr="00836A12" w:rsidRDefault="009A7DCE" w:rsidP="00836A12">
            <w:pPr>
              <w:rPr>
                <w:rFonts w:cstheme="minorHAnsi"/>
                <w:lang w:eastAsia="en-MY"/>
              </w:rPr>
            </w:pPr>
          </w:p>
          <w:p w14:paraId="1982175E" w14:textId="2EC72DFE" w:rsidR="009A7DCE" w:rsidRPr="00836A12" w:rsidRDefault="009A7DCE" w:rsidP="00836A12">
            <w:pPr>
              <w:rPr>
                <w:rFonts w:cstheme="minorHAnsi"/>
                <w:lang w:eastAsia="en-MY"/>
              </w:rPr>
            </w:pPr>
          </w:p>
          <w:p w14:paraId="4522B5CC" w14:textId="646E12A7" w:rsidR="00C37223" w:rsidRPr="00C37223" w:rsidRDefault="00C37223" w:rsidP="004A2AF0">
            <w:pPr>
              <w:rPr>
                <w:rFonts w:cstheme="minorHAnsi"/>
                <w:lang w:eastAsia="en-MY"/>
              </w:rPr>
            </w:pPr>
          </w:p>
        </w:tc>
        <w:tc>
          <w:tcPr>
            <w:tcW w:w="5812" w:type="dxa"/>
            <w:noWrap/>
            <w:hideMark/>
          </w:tcPr>
          <w:p w14:paraId="5FA51B0A" w14:textId="3EB78289" w:rsidR="001451E0" w:rsidRPr="001451E0" w:rsidRDefault="00460993" w:rsidP="001451E0">
            <w:pPr>
              <w:spacing w:after="0" w:line="240" w:lineRule="auto"/>
              <w:rPr>
                <w:rFonts w:cstheme="minorHAnsi"/>
                <w:lang w:eastAsia="en-MY"/>
              </w:rPr>
            </w:pPr>
            <w:r>
              <w:rPr>
                <w:rFonts w:cstheme="minorHAnsi"/>
                <w:lang w:eastAsia="en-MY"/>
              </w:rPr>
              <w:t xml:space="preserve">a) </w:t>
            </w:r>
            <w:r w:rsidR="001451E0" w:rsidRPr="001451E0">
              <w:rPr>
                <w:rFonts w:cstheme="minorHAnsi"/>
                <w:lang w:eastAsia="en-MY"/>
              </w:rPr>
              <w:t>Names of HCV assessors and credentials</w:t>
            </w:r>
          </w:p>
        </w:tc>
        <w:tc>
          <w:tcPr>
            <w:tcW w:w="1843" w:type="dxa"/>
            <w:vAlign w:val="bottom"/>
          </w:tcPr>
          <w:p w14:paraId="5C0B36DB" w14:textId="77777777" w:rsidR="001451E0" w:rsidRPr="001451E0" w:rsidRDefault="001451E0" w:rsidP="001451E0">
            <w:pPr>
              <w:spacing w:after="0" w:line="240" w:lineRule="auto"/>
              <w:rPr>
                <w:rFonts w:cstheme="minorHAnsi"/>
                <w:lang w:eastAsia="en-MY"/>
              </w:rPr>
            </w:pPr>
          </w:p>
        </w:tc>
      </w:tr>
      <w:tr w:rsidR="001451E0" w:rsidRPr="001451E0" w14:paraId="4D59770F" w14:textId="77777777" w:rsidTr="00AA75CA">
        <w:trPr>
          <w:trHeight w:val="300"/>
          <w:jc w:val="center"/>
        </w:trPr>
        <w:tc>
          <w:tcPr>
            <w:tcW w:w="2263" w:type="dxa"/>
            <w:vMerge/>
            <w:noWrap/>
            <w:hideMark/>
          </w:tcPr>
          <w:p w14:paraId="1B8F13E3" w14:textId="77777777" w:rsidR="001451E0" w:rsidRPr="001451E0" w:rsidRDefault="001451E0" w:rsidP="001451E0">
            <w:pPr>
              <w:spacing w:after="0" w:line="240" w:lineRule="auto"/>
              <w:rPr>
                <w:rFonts w:cstheme="minorHAnsi"/>
                <w:lang w:eastAsia="en-MY"/>
              </w:rPr>
            </w:pPr>
          </w:p>
        </w:tc>
        <w:tc>
          <w:tcPr>
            <w:tcW w:w="5812" w:type="dxa"/>
            <w:noWrap/>
            <w:hideMark/>
          </w:tcPr>
          <w:p w14:paraId="47089929" w14:textId="77777777" w:rsidR="004A2AF0" w:rsidRPr="004A2AF0" w:rsidRDefault="00460993" w:rsidP="004A2AF0">
            <w:pPr>
              <w:spacing w:after="0" w:line="240" w:lineRule="auto"/>
              <w:rPr>
                <w:rFonts w:cstheme="minorHAnsi"/>
                <w:lang w:eastAsia="en-MY"/>
              </w:rPr>
            </w:pPr>
            <w:r w:rsidRPr="004A2AF0">
              <w:rPr>
                <w:rFonts w:cstheme="minorHAnsi"/>
                <w:lang w:eastAsia="en-MY"/>
              </w:rPr>
              <w:t xml:space="preserve">b) </w:t>
            </w:r>
            <w:r w:rsidR="001451E0" w:rsidRPr="004A2AF0">
              <w:rPr>
                <w:rFonts w:cstheme="minorHAnsi"/>
                <w:lang w:eastAsia="en-MY"/>
              </w:rPr>
              <w:t>HCV Team lead</w:t>
            </w:r>
            <w:r w:rsidR="002B2186" w:rsidRPr="004A2AF0">
              <w:rPr>
                <w:rFonts w:cstheme="minorHAnsi"/>
                <w:lang w:eastAsia="en-MY"/>
              </w:rPr>
              <w:t xml:space="preserve">s: </w:t>
            </w:r>
          </w:p>
          <w:p w14:paraId="6C13C899" w14:textId="0672391B" w:rsidR="004A2AF0" w:rsidRPr="004A2AF0" w:rsidRDefault="004A2AF0" w:rsidP="004A2AF0">
            <w:pPr>
              <w:spacing w:after="0" w:line="240" w:lineRule="auto"/>
              <w:ind w:left="720"/>
            </w:pPr>
            <w:r w:rsidRPr="004A2AF0">
              <w:sym w:font="Symbol" w:char="F07F"/>
            </w:r>
            <w:r w:rsidRPr="004A2AF0">
              <w:t xml:space="preserve"> </w:t>
            </w:r>
            <w:r>
              <w:t>RSPO approved assessor</w:t>
            </w:r>
            <w:r w:rsidRPr="004A2AF0">
              <w:t xml:space="preserve"> </w:t>
            </w:r>
          </w:p>
          <w:p w14:paraId="4E038D77" w14:textId="3A213038" w:rsidR="004A2AF0" w:rsidRPr="004A2AF0" w:rsidRDefault="004A2AF0" w:rsidP="004A2AF0">
            <w:pPr>
              <w:spacing w:after="0" w:line="240" w:lineRule="auto"/>
              <w:ind w:left="720"/>
            </w:pPr>
            <w:r w:rsidRPr="004A2AF0">
              <w:sym w:font="Symbol" w:char="F07F"/>
            </w:r>
            <w:r w:rsidRPr="004A2AF0">
              <w:t xml:space="preserve"> </w:t>
            </w:r>
            <w:r>
              <w:t>Internal assessor</w:t>
            </w:r>
          </w:p>
          <w:p w14:paraId="5AFAB4E5" w14:textId="0B4F4E8D" w:rsidR="001451E0" w:rsidRPr="004A2AF0" w:rsidRDefault="001451E0" w:rsidP="004A2AF0">
            <w:pPr>
              <w:spacing w:after="0" w:line="240" w:lineRule="auto"/>
              <w:rPr>
                <w:rFonts w:cstheme="minorHAnsi"/>
                <w:lang w:eastAsia="en-MY"/>
              </w:rPr>
            </w:pPr>
          </w:p>
        </w:tc>
        <w:tc>
          <w:tcPr>
            <w:tcW w:w="1843" w:type="dxa"/>
            <w:vAlign w:val="bottom"/>
          </w:tcPr>
          <w:p w14:paraId="5EFA8F54" w14:textId="77777777" w:rsidR="001451E0" w:rsidRPr="001451E0" w:rsidRDefault="001451E0" w:rsidP="001451E0">
            <w:pPr>
              <w:spacing w:after="0" w:line="240" w:lineRule="auto"/>
              <w:rPr>
                <w:rFonts w:cstheme="minorHAnsi"/>
                <w:lang w:eastAsia="en-MY"/>
              </w:rPr>
            </w:pPr>
          </w:p>
        </w:tc>
      </w:tr>
      <w:tr w:rsidR="001451E0" w:rsidRPr="001451E0" w14:paraId="2D654B0A" w14:textId="77777777" w:rsidTr="00AA75CA">
        <w:trPr>
          <w:trHeight w:val="168"/>
          <w:jc w:val="center"/>
        </w:trPr>
        <w:tc>
          <w:tcPr>
            <w:tcW w:w="2263" w:type="dxa"/>
            <w:vMerge/>
            <w:noWrap/>
            <w:hideMark/>
          </w:tcPr>
          <w:p w14:paraId="7C3969B7" w14:textId="77777777" w:rsidR="001451E0" w:rsidRPr="001451E0" w:rsidRDefault="001451E0" w:rsidP="001451E0">
            <w:pPr>
              <w:spacing w:after="0" w:line="240" w:lineRule="auto"/>
              <w:rPr>
                <w:rFonts w:cstheme="minorHAnsi"/>
                <w:lang w:eastAsia="en-MY"/>
              </w:rPr>
            </w:pPr>
          </w:p>
        </w:tc>
        <w:tc>
          <w:tcPr>
            <w:tcW w:w="5812" w:type="dxa"/>
            <w:hideMark/>
          </w:tcPr>
          <w:p w14:paraId="6BFCD85E" w14:textId="62C2D99D" w:rsidR="002B2186" w:rsidRDefault="00460993" w:rsidP="001451E0">
            <w:pPr>
              <w:spacing w:after="0" w:line="240" w:lineRule="auto"/>
              <w:rPr>
                <w:rFonts w:cstheme="minorHAnsi"/>
                <w:lang w:eastAsia="en-MY"/>
              </w:rPr>
            </w:pPr>
            <w:r>
              <w:rPr>
                <w:rFonts w:cstheme="minorHAnsi"/>
                <w:lang w:eastAsia="en-MY"/>
              </w:rPr>
              <w:t xml:space="preserve">c) </w:t>
            </w:r>
            <w:r w:rsidR="001451E0" w:rsidRPr="001451E0">
              <w:rPr>
                <w:rFonts w:cstheme="minorHAnsi"/>
                <w:lang w:eastAsia="en-MY"/>
              </w:rPr>
              <w:t>Assessment methodology</w:t>
            </w:r>
          </w:p>
          <w:p w14:paraId="6001731A" w14:textId="749FFE30" w:rsidR="00460993" w:rsidRPr="00460993" w:rsidRDefault="001451E0" w:rsidP="0046099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lang w:eastAsia="en-MY"/>
              </w:rPr>
            </w:pPr>
            <w:r w:rsidRPr="00460993">
              <w:rPr>
                <w:rFonts w:cstheme="minorHAnsi"/>
                <w:lang w:eastAsia="en-MY"/>
              </w:rPr>
              <w:t>Data</w:t>
            </w:r>
            <w:r w:rsidR="00460993" w:rsidRPr="00460993">
              <w:rPr>
                <w:rFonts w:cstheme="minorHAnsi"/>
                <w:lang w:eastAsia="en-MY"/>
              </w:rPr>
              <w:t xml:space="preserve"> s</w:t>
            </w:r>
            <w:r w:rsidRPr="00460993">
              <w:rPr>
                <w:rFonts w:cstheme="minorHAnsi"/>
                <w:lang w:eastAsia="en-MY"/>
              </w:rPr>
              <w:t>ources</w:t>
            </w:r>
            <w:r w:rsidR="00140423">
              <w:rPr>
                <w:rFonts w:cstheme="minorHAnsi"/>
                <w:lang w:eastAsia="en-MY"/>
              </w:rPr>
              <w:t xml:space="preserve"> </w:t>
            </w:r>
          </w:p>
          <w:p w14:paraId="783C8990" w14:textId="1ACCB1D3" w:rsidR="00460993" w:rsidRPr="00460993" w:rsidRDefault="00315990" w:rsidP="0046099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lang w:eastAsia="en-MY"/>
              </w:rPr>
            </w:pPr>
            <w:r>
              <w:rPr>
                <w:rFonts w:cstheme="minorHAnsi"/>
                <w:lang w:eastAsia="en-MY"/>
              </w:rPr>
              <w:t>Timeline</w:t>
            </w:r>
            <w:r w:rsidRPr="00460993">
              <w:rPr>
                <w:rFonts w:cstheme="minorHAnsi"/>
                <w:lang w:eastAsia="en-MY"/>
              </w:rPr>
              <w:t xml:space="preserve"> </w:t>
            </w:r>
            <w:r w:rsidR="001451E0" w:rsidRPr="00460993">
              <w:rPr>
                <w:rFonts w:cstheme="minorHAnsi"/>
                <w:lang w:eastAsia="en-MY"/>
              </w:rPr>
              <w:t>of assessment</w:t>
            </w:r>
          </w:p>
          <w:p w14:paraId="7435625E" w14:textId="1B11D61A" w:rsidR="00315990" w:rsidRDefault="00315990" w:rsidP="0046099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lang w:eastAsia="en-MY"/>
              </w:rPr>
            </w:pPr>
            <w:r>
              <w:t>Referenced guidance/toolkit</w:t>
            </w:r>
            <w:r w:rsidRPr="00460993" w:rsidDel="00AF4579">
              <w:rPr>
                <w:rFonts w:cstheme="minorHAnsi"/>
                <w:lang w:eastAsia="en-MY"/>
              </w:rPr>
              <w:t xml:space="preserve"> </w:t>
            </w:r>
          </w:p>
          <w:p w14:paraId="43C10D76" w14:textId="26ED2F1E" w:rsidR="00460993" w:rsidRDefault="00BB485C" w:rsidP="0046099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lang w:eastAsia="en-MY"/>
              </w:rPr>
            </w:pPr>
            <w:r>
              <w:rPr>
                <w:rFonts w:cstheme="minorHAnsi"/>
                <w:lang w:eastAsia="en-MY"/>
              </w:rPr>
              <w:t xml:space="preserve">Data collection </w:t>
            </w:r>
            <w:r w:rsidR="00460993">
              <w:rPr>
                <w:rFonts w:cstheme="minorHAnsi"/>
                <w:lang w:eastAsia="en-MY"/>
              </w:rPr>
              <w:t>methodology</w:t>
            </w:r>
          </w:p>
          <w:p w14:paraId="41998791" w14:textId="5B1BBE2E" w:rsidR="00460993" w:rsidRPr="00460993" w:rsidRDefault="00BB485C" w:rsidP="0046099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lang w:eastAsia="en-MY"/>
              </w:rPr>
            </w:pPr>
            <w:r>
              <w:rPr>
                <w:rFonts w:cstheme="minorHAnsi"/>
                <w:lang w:eastAsia="en-MY"/>
              </w:rPr>
              <w:t>Efforts to fill gaps within the data, proportionate to the impact and scale of the operations</w:t>
            </w:r>
          </w:p>
        </w:tc>
        <w:tc>
          <w:tcPr>
            <w:tcW w:w="1843" w:type="dxa"/>
            <w:vAlign w:val="bottom"/>
          </w:tcPr>
          <w:p w14:paraId="39F2A9B5" w14:textId="77777777" w:rsidR="001451E0" w:rsidRPr="001451E0" w:rsidRDefault="001451E0" w:rsidP="001451E0">
            <w:pPr>
              <w:spacing w:after="0" w:line="240" w:lineRule="auto"/>
              <w:rPr>
                <w:rFonts w:cstheme="minorHAnsi"/>
                <w:lang w:eastAsia="en-MY"/>
              </w:rPr>
            </w:pPr>
          </w:p>
        </w:tc>
      </w:tr>
      <w:tr w:rsidR="001451E0" w:rsidRPr="001451E0" w14:paraId="162A1D90" w14:textId="77777777" w:rsidTr="00AA75CA">
        <w:trPr>
          <w:trHeight w:val="300"/>
          <w:jc w:val="center"/>
        </w:trPr>
        <w:tc>
          <w:tcPr>
            <w:tcW w:w="2263" w:type="dxa"/>
            <w:vMerge/>
            <w:noWrap/>
            <w:hideMark/>
          </w:tcPr>
          <w:p w14:paraId="21FC80A6" w14:textId="77777777" w:rsidR="001451E0" w:rsidRPr="001451E0" w:rsidRDefault="001451E0" w:rsidP="001451E0">
            <w:pPr>
              <w:spacing w:after="0" w:line="240" w:lineRule="auto"/>
              <w:rPr>
                <w:rFonts w:cstheme="minorHAnsi"/>
                <w:lang w:eastAsia="en-MY"/>
              </w:rPr>
            </w:pPr>
          </w:p>
        </w:tc>
        <w:tc>
          <w:tcPr>
            <w:tcW w:w="5812" w:type="dxa"/>
            <w:hideMark/>
          </w:tcPr>
          <w:p w14:paraId="55003B05" w14:textId="164F76C5" w:rsidR="00460993" w:rsidRDefault="00460993" w:rsidP="00836A12">
            <w:pPr>
              <w:spacing w:after="0" w:line="240" w:lineRule="auto"/>
              <w:rPr>
                <w:rFonts w:cstheme="minorHAnsi"/>
                <w:lang w:eastAsia="en-MY"/>
              </w:rPr>
            </w:pPr>
            <w:r>
              <w:rPr>
                <w:rFonts w:cstheme="minorHAnsi"/>
                <w:lang w:eastAsia="en-MY"/>
              </w:rPr>
              <w:t xml:space="preserve">d) </w:t>
            </w:r>
            <w:r w:rsidR="001451E0" w:rsidRPr="001451E0">
              <w:rPr>
                <w:rFonts w:cstheme="minorHAnsi"/>
                <w:lang w:eastAsia="en-MY"/>
              </w:rPr>
              <w:t>Stakeholder</w:t>
            </w:r>
            <w:r>
              <w:rPr>
                <w:rFonts w:cstheme="minorHAnsi"/>
                <w:lang w:eastAsia="en-MY"/>
              </w:rPr>
              <w:t xml:space="preserve"> identification</w:t>
            </w:r>
            <w:r w:rsidR="001451E0" w:rsidRPr="001451E0">
              <w:rPr>
                <w:rFonts w:cstheme="minorHAnsi"/>
                <w:lang w:eastAsia="en-MY"/>
              </w:rPr>
              <w:t xml:space="preserve"> and consultation</w:t>
            </w:r>
          </w:p>
          <w:p w14:paraId="72C89602" w14:textId="77777777" w:rsidR="00460993" w:rsidRPr="00BB485C" w:rsidRDefault="00460993" w:rsidP="00836A1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lang w:eastAsia="en-MY"/>
              </w:rPr>
            </w:pPr>
            <w:r w:rsidRPr="00BB485C">
              <w:rPr>
                <w:rFonts w:cstheme="minorHAnsi"/>
                <w:lang w:eastAsia="en-MY"/>
              </w:rPr>
              <w:t>Local communities</w:t>
            </w:r>
          </w:p>
          <w:p w14:paraId="28388144" w14:textId="018C1672" w:rsidR="00836A12" w:rsidRPr="00BB485C" w:rsidRDefault="0046099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lang w:eastAsia="en-MY"/>
              </w:rPr>
            </w:pPr>
            <w:r w:rsidRPr="00BB485C">
              <w:rPr>
                <w:rFonts w:cstheme="minorHAnsi"/>
                <w:lang w:eastAsia="en-MY"/>
              </w:rPr>
              <w:t>Social and environmental experts who have data or information and/or concerns to share</w:t>
            </w:r>
          </w:p>
          <w:p w14:paraId="6EE014C1" w14:textId="6FD77462" w:rsidR="00AA75CA" w:rsidRPr="00836A12" w:rsidRDefault="0046099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lang w:eastAsia="en-MY"/>
              </w:rPr>
            </w:pPr>
            <w:r w:rsidRPr="00836A12">
              <w:rPr>
                <w:rFonts w:cstheme="minorHAnsi"/>
                <w:lang w:eastAsia="en-MY"/>
              </w:rPr>
              <w:t xml:space="preserve">Other stakeholders </w:t>
            </w:r>
            <w:r w:rsidR="00BB485C" w:rsidRPr="00836A12">
              <w:rPr>
                <w:rFonts w:cstheme="minorHAnsi"/>
                <w:lang w:eastAsia="en-MY"/>
              </w:rPr>
              <w:t>that may be impacte</w:t>
            </w:r>
            <w:r w:rsidR="00836A12" w:rsidRPr="00836A12">
              <w:rPr>
                <w:rFonts w:cstheme="minorHAnsi"/>
                <w:lang w:eastAsia="en-MY"/>
              </w:rPr>
              <w:t xml:space="preserve">d </w:t>
            </w:r>
          </w:p>
        </w:tc>
        <w:tc>
          <w:tcPr>
            <w:tcW w:w="1843" w:type="dxa"/>
            <w:vAlign w:val="bottom"/>
          </w:tcPr>
          <w:p w14:paraId="25890FA6" w14:textId="77777777" w:rsidR="001451E0" w:rsidRPr="001451E0" w:rsidRDefault="001451E0">
            <w:pPr>
              <w:spacing w:after="0" w:line="240" w:lineRule="auto"/>
              <w:rPr>
                <w:rFonts w:cstheme="minorHAnsi"/>
                <w:lang w:eastAsia="en-MY"/>
              </w:rPr>
            </w:pPr>
          </w:p>
        </w:tc>
      </w:tr>
      <w:tr w:rsidR="00AA75CA" w:rsidRPr="001451E0" w14:paraId="6A2A1A95" w14:textId="77777777" w:rsidTr="00AA75CA">
        <w:trPr>
          <w:trHeight w:val="180"/>
          <w:jc w:val="center"/>
        </w:trPr>
        <w:tc>
          <w:tcPr>
            <w:tcW w:w="2263" w:type="dxa"/>
            <w:vMerge w:val="restart"/>
            <w:noWrap/>
            <w:hideMark/>
          </w:tcPr>
          <w:p w14:paraId="33E1D173" w14:textId="1E3222A4" w:rsidR="00AA75CA" w:rsidRPr="001451E0" w:rsidRDefault="00AA75CA" w:rsidP="00BB485C">
            <w:pPr>
              <w:spacing w:after="0" w:line="240" w:lineRule="auto"/>
              <w:rPr>
                <w:rFonts w:cstheme="minorHAnsi"/>
                <w:lang w:eastAsia="en-MY"/>
              </w:rPr>
            </w:pPr>
            <w:r>
              <w:rPr>
                <w:rFonts w:cstheme="minorHAnsi"/>
                <w:lang w:eastAsia="en-MY"/>
              </w:rPr>
              <w:t>Findings</w:t>
            </w:r>
          </w:p>
        </w:tc>
        <w:tc>
          <w:tcPr>
            <w:tcW w:w="5812" w:type="dxa"/>
            <w:hideMark/>
          </w:tcPr>
          <w:p w14:paraId="792D0862" w14:textId="1B5F8BD9" w:rsidR="00AA75CA" w:rsidRPr="001451E0" w:rsidRDefault="00AA75CA" w:rsidP="00BB485C">
            <w:pPr>
              <w:spacing w:after="0" w:line="240" w:lineRule="auto"/>
              <w:rPr>
                <w:rFonts w:cstheme="minorHAnsi"/>
                <w:lang w:eastAsia="en-MY"/>
              </w:rPr>
            </w:pPr>
            <w:r w:rsidRPr="001451E0">
              <w:rPr>
                <w:rFonts w:cstheme="minorHAnsi"/>
                <w:lang w:eastAsia="en-MY"/>
              </w:rPr>
              <w:t>Total HCV areas</w:t>
            </w:r>
          </w:p>
        </w:tc>
        <w:tc>
          <w:tcPr>
            <w:tcW w:w="1843" w:type="dxa"/>
            <w:vAlign w:val="bottom"/>
          </w:tcPr>
          <w:p w14:paraId="4FA78F1D" w14:textId="77777777" w:rsidR="00AA75CA" w:rsidRPr="001451E0" w:rsidRDefault="00AA75CA" w:rsidP="00BB485C">
            <w:pPr>
              <w:spacing w:after="0" w:line="240" w:lineRule="auto"/>
              <w:rPr>
                <w:rFonts w:cstheme="minorHAnsi"/>
                <w:lang w:eastAsia="en-MY"/>
              </w:rPr>
            </w:pPr>
          </w:p>
        </w:tc>
      </w:tr>
      <w:tr w:rsidR="00AA75CA" w:rsidRPr="001451E0" w14:paraId="4C3B395F" w14:textId="77777777" w:rsidTr="00AA75CA">
        <w:trPr>
          <w:trHeight w:val="180"/>
          <w:jc w:val="center"/>
        </w:trPr>
        <w:tc>
          <w:tcPr>
            <w:tcW w:w="2263" w:type="dxa"/>
            <w:vMerge/>
            <w:noWrap/>
          </w:tcPr>
          <w:p w14:paraId="0BD4BE1F" w14:textId="77777777" w:rsidR="00AA75CA" w:rsidRPr="001451E0" w:rsidRDefault="00AA75CA" w:rsidP="00BB485C">
            <w:pPr>
              <w:spacing w:after="0" w:line="240" w:lineRule="auto"/>
              <w:rPr>
                <w:rFonts w:cstheme="minorHAnsi"/>
                <w:lang w:eastAsia="en-MY"/>
              </w:rPr>
            </w:pPr>
          </w:p>
        </w:tc>
        <w:tc>
          <w:tcPr>
            <w:tcW w:w="5812" w:type="dxa"/>
          </w:tcPr>
          <w:p w14:paraId="7B8E712B" w14:textId="356FC6F4" w:rsidR="00AA75CA" w:rsidRPr="001451E0" w:rsidRDefault="00AA75CA" w:rsidP="00BB485C">
            <w:pPr>
              <w:spacing w:after="0" w:line="240" w:lineRule="auto"/>
              <w:rPr>
                <w:rFonts w:cstheme="minorHAnsi"/>
                <w:lang w:eastAsia="en-MY"/>
              </w:rPr>
            </w:pPr>
            <w:r w:rsidRPr="001451E0">
              <w:rPr>
                <w:rFonts w:cstheme="minorHAnsi"/>
                <w:lang w:eastAsia="en-MY"/>
              </w:rPr>
              <w:t>Maps of HCV</w:t>
            </w:r>
            <w:r>
              <w:rPr>
                <w:rFonts w:cstheme="minorHAnsi"/>
                <w:lang w:eastAsia="en-MY"/>
              </w:rPr>
              <w:t>s of adequate resolution and clear labels</w:t>
            </w:r>
          </w:p>
        </w:tc>
        <w:tc>
          <w:tcPr>
            <w:tcW w:w="1843" w:type="dxa"/>
            <w:vAlign w:val="bottom"/>
          </w:tcPr>
          <w:p w14:paraId="22986A85" w14:textId="77777777" w:rsidR="00AA75CA" w:rsidRPr="001451E0" w:rsidRDefault="00AA75CA" w:rsidP="00BB485C">
            <w:pPr>
              <w:spacing w:after="0" w:line="240" w:lineRule="auto"/>
              <w:rPr>
                <w:rFonts w:cstheme="minorHAnsi"/>
                <w:lang w:eastAsia="en-MY"/>
              </w:rPr>
            </w:pPr>
          </w:p>
        </w:tc>
      </w:tr>
      <w:tr w:rsidR="00AA75CA" w:rsidRPr="001451E0" w14:paraId="0EBFB382" w14:textId="77777777" w:rsidTr="00AA75CA">
        <w:trPr>
          <w:trHeight w:val="180"/>
          <w:jc w:val="center"/>
        </w:trPr>
        <w:tc>
          <w:tcPr>
            <w:tcW w:w="2263" w:type="dxa"/>
            <w:vMerge/>
            <w:noWrap/>
          </w:tcPr>
          <w:p w14:paraId="04CDD736" w14:textId="77777777" w:rsidR="00AA75CA" w:rsidRPr="001451E0" w:rsidRDefault="00AA75CA" w:rsidP="00BB485C">
            <w:pPr>
              <w:spacing w:after="0" w:line="240" w:lineRule="auto"/>
              <w:rPr>
                <w:rFonts w:cstheme="minorHAnsi"/>
                <w:lang w:eastAsia="en-MY"/>
              </w:rPr>
            </w:pPr>
          </w:p>
        </w:tc>
        <w:tc>
          <w:tcPr>
            <w:tcW w:w="5812" w:type="dxa"/>
          </w:tcPr>
          <w:p w14:paraId="5B698A21" w14:textId="77777777" w:rsidR="00AA75CA" w:rsidRDefault="00AA75CA" w:rsidP="00BB485C">
            <w:pPr>
              <w:spacing w:after="0" w:line="240" w:lineRule="auto"/>
              <w:rPr>
                <w:rFonts w:cstheme="minorHAnsi"/>
                <w:lang w:eastAsia="en-MY"/>
              </w:rPr>
            </w:pPr>
            <w:r>
              <w:rPr>
                <w:rFonts w:cstheme="minorHAnsi"/>
                <w:lang w:eastAsia="en-MY"/>
              </w:rPr>
              <w:t>HCV identification</w:t>
            </w:r>
          </w:p>
          <w:p w14:paraId="645551B7" w14:textId="558FB981" w:rsidR="00AA75CA" w:rsidRPr="002C24D2" w:rsidRDefault="00AA75CA" w:rsidP="002C24D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lang w:eastAsia="en-MY"/>
              </w:rPr>
            </w:pPr>
            <w:r w:rsidRPr="002C24D2">
              <w:rPr>
                <w:rFonts w:cstheme="minorHAnsi"/>
                <w:lang w:eastAsia="en-MY"/>
              </w:rPr>
              <w:t>Evaluation of the HCV definitions and provision of presence, potential presence or absence of HCV, supported by evidence (i.e. literature review, fieldwork,</w:t>
            </w:r>
            <w:r>
              <w:rPr>
                <w:rFonts w:cstheme="minorHAnsi"/>
                <w:lang w:eastAsia="en-MY"/>
              </w:rPr>
              <w:t xml:space="preserve"> stakeholder</w:t>
            </w:r>
            <w:r w:rsidRPr="002C24D2">
              <w:rPr>
                <w:rFonts w:cstheme="minorHAnsi"/>
                <w:lang w:eastAsia="en-MY"/>
              </w:rPr>
              <w:t xml:space="preserve"> consultation)</w:t>
            </w:r>
          </w:p>
          <w:p w14:paraId="28D3C694" w14:textId="382EEE34" w:rsidR="00AA75CA" w:rsidRPr="002C24D2" w:rsidRDefault="00AA75CA" w:rsidP="002C24D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lang w:eastAsia="en-MY"/>
              </w:rPr>
            </w:pPr>
            <w:r w:rsidRPr="002C24D2">
              <w:rPr>
                <w:rFonts w:cstheme="minorHAnsi"/>
                <w:lang w:eastAsia="en-MY"/>
              </w:rPr>
              <w:t>Use of precautionary approach in the use of data</w:t>
            </w:r>
          </w:p>
          <w:p w14:paraId="7B752331" w14:textId="3798D0CF" w:rsidR="00AA75CA" w:rsidRPr="002C24D2" w:rsidRDefault="00AA75CA" w:rsidP="002C24D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lang w:eastAsia="en-MY"/>
              </w:rPr>
            </w:pPr>
            <w:r w:rsidRPr="002C24D2">
              <w:rPr>
                <w:rFonts w:cstheme="minorHAnsi"/>
                <w:lang w:eastAsia="en-MY"/>
              </w:rPr>
              <w:t xml:space="preserve">Maps, reports and other data </w:t>
            </w:r>
            <w:r w:rsidR="00140423">
              <w:rPr>
                <w:rFonts w:cstheme="minorHAnsi"/>
                <w:lang w:eastAsia="en-MY"/>
              </w:rPr>
              <w:t>relevant to the time of assessment</w:t>
            </w:r>
          </w:p>
          <w:p w14:paraId="21CD7AFA" w14:textId="584DB53E" w:rsidR="00AA75CA" w:rsidRPr="002C24D2" w:rsidRDefault="00AA75CA" w:rsidP="002C24D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lang w:eastAsia="en-MY"/>
              </w:rPr>
            </w:pPr>
            <w:r w:rsidRPr="002C24D2">
              <w:rPr>
                <w:rFonts w:cstheme="minorHAnsi"/>
                <w:lang w:eastAsia="en-MY"/>
              </w:rPr>
              <w:t>HCVs 1-3 supported by field assessment results</w:t>
            </w:r>
          </w:p>
          <w:p w14:paraId="4F848033" w14:textId="77777777" w:rsidR="00AA75CA" w:rsidRPr="002C24D2" w:rsidRDefault="00AA75CA" w:rsidP="002C24D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lang w:eastAsia="en-MY"/>
              </w:rPr>
            </w:pPr>
            <w:r w:rsidRPr="002C24D2">
              <w:rPr>
                <w:rFonts w:cstheme="minorHAnsi"/>
                <w:lang w:eastAsia="en-MY"/>
              </w:rPr>
              <w:lastRenderedPageBreak/>
              <w:t>HCVs 4-6 supported by evidence from participatory mapping and stakeholder consultation</w:t>
            </w:r>
          </w:p>
          <w:p w14:paraId="45EAEBBC" w14:textId="77777777" w:rsidR="00AA75CA" w:rsidRPr="002C24D2" w:rsidRDefault="00AA75CA" w:rsidP="002C24D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lang w:eastAsia="en-MY"/>
              </w:rPr>
            </w:pPr>
            <w:r w:rsidRPr="002C24D2">
              <w:rPr>
                <w:rFonts w:cstheme="minorHAnsi"/>
                <w:lang w:eastAsia="en-MY"/>
              </w:rPr>
              <w:t>Reference to HCV toolkits e.g. NI or in the absence of NI, the generic HCV Toolkit guidelines</w:t>
            </w:r>
          </w:p>
          <w:p w14:paraId="65047C52" w14:textId="4260B5CE" w:rsidR="00AA75CA" w:rsidRPr="002C24D2" w:rsidRDefault="00AA75CA" w:rsidP="002C24D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lang w:eastAsia="en-MY"/>
              </w:rPr>
            </w:pPr>
            <w:r w:rsidRPr="002C24D2">
              <w:rPr>
                <w:rFonts w:cstheme="minorHAnsi"/>
                <w:lang w:eastAsia="en-MY"/>
              </w:rPr>
              <w:t>Decisions to apply NI definitions/thresholds, or to deviate from its recommendations explained and justified</w:t>
            </w:r>
          </w:p>
          <w:p w14:paraId="67C5EFD5" w14:textId="64ADCF4B" w:rsidR="00AA75CA" w:rsidRPr="002C24D2" w:rsidRDefault="00AA75CA" w:rsidP="002C24D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lang w:eastAsia="en-MY"/>
              </w:rPr>
            </w:pPr>
            <w:r w:rsidRPr="002C24D2">
              <w:rPr>
                <w:rFonts w:cstheme="minorHAnsi"/>
                <w:lang w:eastAsia="en-MY"/>
              </w:rPr>
              <w:t>Wider landscape considerations</w:t>
            </w:r>
          </w:p>
        </w:tc>
        <w:tc>
          <w:tcPr>
            <w:tcW w:w="1843" w:type="dxa"/>
            <w:vAlign w:val="bottom"/>
          </w:tcPr>
          <w:p w14:paraId="2F8EA794" w14:textId="77777777" w:rsidR="00AA75CA" w:rsidRPr="001451E0" w:rsidRDefault="00AA75CA" w:rsidP="00BB485C">
            <w:pPr>
              <w:spacing w:after="0" w:line="240" w:lineRule="auto"/>
              <w:rPr>
                <w:rFonts w:cstheme="minorHAnsi"/>
                <w:lang w:eastAsia="en-MY"/>
              </w:rPr>
            </w:pPr>
          </w:p>
        </w:tc>
      </w:tr>
      <w:tr w:rsidR="00AA75CA" w:rsidRPr="001451E0" w14:paraId="3AF8C897" w14:textId="77777777" w:rsidTr="00AA75CA">
        <w:trPr>
          <w:trHeight w:val="300"/>
          <w:jc w:val="center"/>
        </w:trPr>
        <w:tc>
          <w:tcPr>
            <w:tcW w:w="2263" w:type="dxa"/>
            <w:vMerge/>
            <w:noWrap/>
          </w:tcPr>
          <w:p w14:paraId="44C8B250" w14:textId="77777777" w:rsidR="00AA75CA" w:rsidRDefault="00AA75CA" w:rsidP="00E47EB1">
            <w:pPr>
              <w:spacing w:after="0" w:line="240" w:lineRule="auto"/>
              <w:rPr>
                <w:rFonts w:cstheme="minorHAnsi"/>
                <w:lang w:eastAsia="en-MY"/>
              </w:rPr>
            </w:pPr>
          </w:p>
        </w:tc>
        <w:tc>
          <w:tcPr>
            <w:tcW w:w="5812" w:type="dxa"/>
            <w:noWrap/>
          </w:tcPr>
          <w:p w14:paraId="75341953" w14:textId="77777777" w:rsidR="00AA75CA" w:rsidRPr="00AA75CA" w:rsidRDefault="00AA75CA" w:rsidP="00AA75CA">
            <w:pPr>
              <w:spacing w:after="0" w:line="240" w:lineRule="auto"/>
              <w:rPr>
                <w:rFonts w:cstheme="minorHAnsi"/>
                <w:lang w:eastAsia="en-MY"/>
              </w:rPr>
            </w:pPr>
            <w:r w:rsidRPr="00AA75CA">
              <w:rPr>
                <w:rFonts w:cstheme="minorHAnsi"/>
                <w:lang w:eastAsia="en-MY"/>
              </w:rPr>
              <w:t xml:space="preserve">Details of stakeholder consultation: </w:t>
            </w:r>
          </w:p>
          <w:p w14:paraId="46A37335" w14:textId="363A6A2D" w:rsidR="00AA75CA" w:rsidRDefault="00AA75CA" w:rsidP="00AA75C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lang w:eastAsia="en-MY"/>
              </w:rPr>
            </w:pPr>
            <w:r>
              <w:rPr>
                <w:rFonts w:cstheme="minorHAnsi"/>
                <w:lang w:eastAsia="en-MY"/>
              </w:rPr>
              <w:t>Dates</w:t>
            </w:r>
          </w:p>
          <w:p w14:paraId="6ABC8880" w14:textId="43C06304" w:rsidR="00AA75CA" w:rsidRPr="00AA75CA" w:rsidRDefault="00AA75CA" w:rsidP="00AA75C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lang w:eastAsia="en-MY"/>
              </w:rPr>
            </w:pPr>
            <w:r w:rsidRPr="00AA75CA">
              <w:rPr>
                <w:rFonts w:cstheme="minorHAnsi"/>
                <w:lang w:eastAsia="en-MY"/>
              </w:rPr>
              <w:t>Name, title or role (unless anonymity requested)</w:t>
            </w:r>
          </w:p>
          <w:p w14:paraId="5DCD805F" w14:textId="77777777" w:rsidR="00AA75CA" w:rsidRPr="00AA75CA" w:rsidRDefault="00AA75CA" w:rsidP="00AA75C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lang w:eastAsia="en-MY"/>
              </w:rPr>
            </w:pPr>
            <w:r w:rsidRPr="00AA75CA">
              <w:rPr>
                <w:rFonts w:cstheme="minorHAnsi"/>
                <w:lang w:eastAsia="en-MY"/>
              </w:rPr>
              <w:t>Organisation or social group</w:t>
            </w:r>
          </w:p>
          <w:p w14:paraId="626D8159" w14:textId="2FC2AF9A" w:rsidR="00AA75CA" w:rsidRPr="00AA75CA" w:rsidRDefault="00AA75CA" w:rsidP="00AA75C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lang w:eastAsia="en-MY"/>
              </w:rPr>
            </w:pPr>
            <w:r w:rsidRPr="00AA75CA">
              <w:rPr>
                <w:rFonts w:cstheme="minorHAnsi"/>
                <w:lang w:eastAsia="en-MY"/>
              </w:rPr>
              <w:t>Key concerns/recommendation</w:t>
            </w:r>
          </w:p>
        </w:tc>
        <w:tc>
          <w:tcPr>
            <w:tcW w:w="1843" w:type="dxa"/>
            <w:vAlign w:val="bottom"/>
          </w:tcPr>
          <w:p w14:paraId="1E082ED1" w14:textId="77777777" w:rsidR="00AA75CA" w:rsidRPr="001451E0" w:rsidRDefault="00AA75CA" w:rsidP="00E47EB1">
            <w:pPr>
              <w:spacing w:after="0" w:line="240" w:lineRule="auto"/>
              <w:rPr>
                <w:rFonts w:cstheme="minorHAnsi"/>
                <w:lang w:eastAsia="en-MY"/>
              </w:rPr>
            </w:pPr>
          </w:p>
        </w:tc>
      </w:tr>
      <w:tr w:rsidR="00AA75CA" w:rsidRPr="001451E0" w14:paraId="5CAF351B" w14:textId="77777777" w:rsidTr="00AA75CA">
        <w:trPr>
          <w:trHeight w:val="300"/>
          <w:jc w:val="center"/>
        </w:trPr>
        <w:tc>
          <w:tcPr>
            <w:tcW w:w="2263" w:type="dxa"/>
            <w:vMerge w:val="restart"/>
            <w:noWrap/>
          </w:tcPr>
          <w:p w14:paraId="5C55605D" w14:textId="6738D4FB" w:rsidR="00AA75CA" w:rsidRPr="001451E0" w:rsidRDefault="00AA75CA" w:rsidP="00E47EB1">
            <w:pPr>
              <w:spacing w:after="0" w:line="240" w:lineRule="auto"/>
              <w:rPr>
                <w:rFonts w:cstheme="minorHAnsi"/>
                <w:lang w:eastAsia="en-MY"/>
              </w:rPr>
            </w:pPr>
            <w:r>
              <w:rPr>
                <w:rFonts w:cstheme="minorHAnsi"/>
                <w:lang w:eastAsia="en-MY"/>
              </w:rPr>
              <w:t xml:space="preserve">HCV management and monitoring </w:t>
            </w:r>
          </w:p>
        </w:tc>
        <w:tc>
          <w:tcPr>
            <w:tcW w:w="5812" w:type="dxa"/>
            <w:noWrap/>
          </w:tcPr>
          <w:p w14:paraId="525EA727" w14:textId="77777777" w:rsidR="00AA75CA" w:rsidRPr="001451E0" w:rsidRDefault="00AA75CA" w:rsidP="00E47EB1">
            <w:pPr>
              <w:spacing w:after="0" w:line="240" w:lineRule="auto"/>
              <w:rPr>
                <w:rFonts w:cstheme="minorHAnsi"/>
                <w:lang w:eastAsia="en-MY"/>
              </w:rPr>
            </w:pPr>
            <w:r>
              <w:rPr>
                <w:rFonts w:cstheme="minorHAnsi"/>
                <w:lang w:eastAsia="en-MY"/>
              </w:rPr>
              <w:t>Threat / risk assessment within and beyond the concession area</w:t>
            </w:r>
          </w:p>
        </w:tc>
        <w:tc>
          <w:tcPr>
            <w:tcW w:w="1843" w:type="dxa"/>
            <w:vAlign w:val="bottom"/>
          </w:tcPr>
          <w:p w14:paraId="143F5511" w14:textId="77777777" w:rsidR="00AA75CA" w:rsidRPr="001451E0" w:rsidRDefault="00AA75CA" w:rsidP="00E47EB1">
            <w:pPr>
              <w:spacing w:after="0" w:line="240" w:lineRule="auto"/>
              <w:rPr>
                <w:rFonts w:cstheme="minorHAnsi"/>
                <w:lang w:eastAsia="en-MY"/>
              </w:rPr>
            </w:pPr>
          </w:p>
        </w:tc>
      </w:tr>
      <w:tr w:rsidR="00AA75CA" w:rsidRPr="001451E0" w14:paraId="6356D3C6" w14:textId="77777777" w:rsidTr="00AA75CA">
        <w:trPr>
          <w:trHeight w:val="300"/>
          <w:jc w:val="center"/>
        </w:trPr>
        <w:tc>
          <w:tcPr>
            <w:tcW w:w="2263" w:type="dxa"/>
            <w:vMerge/>
            <w:noWrap/>
            <w:hideMark/>
          </w:tcPr>
          <w:p w14:paraId="48953509" w14:textId="77777777" w:rsidR="00AA75CA" w:rsidRPr="001451E0" w:rsidRDefault="00AA75CA" w:rsidP="00E47EB1">
            <w:pPr>
              <w:spacing w:after="0" w:line="240" w:lineRule="auto"/>
              <w:rPr>
                <w:rFonts w:cstheme="minorHAnsi"/>
                <w:lang w:eastAsia="en-MY"/>
              </w:rPr>
            </w:pPr>
          </w:p>
        </w:tc>
        <w:tc>
          <w:tcPr>
            <w:tcW w:w="5812" w:type="dxa"/>
            <w:noWrap/>
            <w:hideMark/>
          </w:tcPr>
          <w:p w14:paraId="1F206726" w14:textId="77777777" w:rsidR="00AA75CA" w:rsidRPr="001451E0" w:rsidRDefault="00AA75CA" w:rsidP="00E47EB1">
            <w:pPr>
              <w:spacing w:after="0" w:line="240" w:lineRule="auto"/>
              <w:rPr>
                <w:rFonts w:cstheme="minorHAnsi"/>
                <w:lang w:eastAsia="en-MY"/>
              </w:rPr>
            </w:pPr>
            <w:r w:rsidRPr="001451E0">
              <w:rPr>
                <w:rFonts w:cstheme="minorHAnsi"/>
                <w:lang w:eastAsia="en-MY"/>
              </w:rPr>
              <w:t>Management and mitigation plans for threats to HCV areas.</w:t>
            </w:r>
          </w:p>
        </w:tc>
        <w:tc>
          <w:tcPr>
            <w:tcW w:w="1843" w:type="dxa"/>
            <w:vAlign w:val="bottom"/>
          </w:tcPr>
          <w:p w14:paraId="3921DE38" w14:textId="77777777" w:rsidR="00AA75CA" w:rsidRPr="001451E0" w:rsidRDefault="00AA75CA" w:rsidP="00E47EB1">
            <w:pPr>
              <w:spacing w:after="0" w:line="240" w:lineRule="auto"/>
              <w:rPr>
                <w:rFonts w:cstheme="minorHAnsi"/>
                <w:lang w:eastAsia="en-MY"/>
              </w:rPr>
            </w:pPr>
          </w:p>
        </w:tc>
      </w:tr>
      <w:tr w:rsidR="00AA75CA" w:rsidRPr="001451E0" w14:paraId="09DB4443" w14:textId="77777777" w:rsidTr="00AA75CA">
        <w:trPr>
          <w:trHeight w:val="300"/>
          <w:jc w:val="center"/>
        </w:trPr>
        <w:tc>
          <w:tcPr>
            <w:tcW w:w="2263" w:type="dxa"/>
            <w:vMerge/>
            <w:noWrap/>
          </w:tcPr>
          <w:p w14:paraId="15072D12" w14:textId="77777777" w:rsidR="00AA75CA" w:rsidRPr="001451E0" w:rsidRDefault="00AA75CA" w:rsidP="00E47EB1">
            <w:pPr>
              <w:spacing w:after="0" w:line="240" w:lineRule="auto"/>
              <w:rPr>
                <w:rFonts w:cstheme="minorHAnsi"/>
                <w:lang w:eastAsia="en-MY"/>
              </w:rPr>
            </w:pPr>
          </w:p>
        </w:tc>
        <w:tc>
          <w:tcPr>
            <w:tcW w:w="5812" w:type="dxa"/>
            <w:noWrap/>
          </w:tcPr>
          <w:p w14:paraId="4F58D2B8" w14:textId="77777777" w:rsidR="00AA75CA" w:rsidRDefault="00AA75CA" w:rsidP="00E47EB1">
            <w:pPr>
              <w:spacing w:after="0" w:line="240" w:lineRule="auto"/>
              <w:rPr>
                <w:rFonts w:cstheme="minorHAnsi"/>
                <w:lang w:eastAsia="en-MY"/>
              </w:rPr>
            </w:pPr>
            <w:r w:rsidRPr="001451E0">
              <w:rPr>
                <w:rFonts w:cstheme="minorHAnsi"/>
                <w:lang w:eastAsia="en-MY"/>
              </w:rPr>
              <w:t>Management plans to enhance or maintain conservation values of identified HCV areas.</w:t>
            </w:r>
          </w:p>
        </w:tc>
        <w:tc>
          <w:tcPr>
            <w:tcW w:w="1843" w:type="dxa"/>
            <w:vAlign w:val="bottom"/>
          </w:tcPr>
          <w:p w14:paraId="1D98CC1D" w14:textId="77777777" w:rsidR="00AA75CA" w:rsidRPr="001451E0" w:rsidRDefault="00AA75CA" w:rsidP="00E47EB1">
            <w:pPr>
              <w:spacing w:after="0" w:line="240" w:lineRule="auto"/>
              <w:rPr>
                <w:rFonts w:cstheme="minorHAnsi"/>
                <w:lang w:eastAsia="en-MY"/>
              </w:rPr>
            </w:pPr>
          </w:p>
        </w:tc>
      </w:tr>
      <w:tr w:rsidR="00AA75CA" w:rsidRPr="001451E0" w14:paraId="66165842" w14:textId="77777777" w:rsidTr="00AA75CA">
        <w:trPr>
          <w:trHeight w:val="300"/>
          <w:jc w:val="center"/>
        </w:trPr>
        <w:tc>
          <w:tcPr>
            <w:tcW w:w="2263" w:type="dxa"/>
            <w:vMerge/>
            <w:noWrap/>
          </w:tcPr>
          <w:p w14:paraId="3BD67C02" w14:textId="77777777" w:rsidR="00AA75CA" w:rsidRPr="001451E0" w:rsidRDefault="00AA75CA" w:rsidP="00E47EB1">
            <w:pPr>
              <w:spacing w:after="0" w:line="240" w:lineRule="auto"/>
              <w:rPr>
                <w:rFonts w:cstheme="minorHAnsi"/>
                <w:lang w:eastAsia="en-MY"/>
              </w:rPr>
            </w:pPr>
          </w:p>
        </w:tc>
        <w:tc>
          <w:tcPr>
            <w:tcW w:w="5812" w:type="dxa"/>
            <w:noWrap/>
          </w:tcPr>
          <w:p w14:paraId="2E601F03" w14:textId="77777777" w:rsidR="00AA75CA" w:rsidRPr="001451E0" w:rsidRDefault="00AA75CA" w:rsidP="00E47EB1">
            <w:pPr>
              <w:spacing w:after="0" w:line="240" w:lineRule="auto"/>
              <w:rPr>
                <w:rFonts w:cstheme="minorHAnsi"/>
                <w:lang w:eastAsia="en-MY"/>
              </w:rPr>
            </w:pPr>
            <w:r>
              <w:rPr>
                <w:rFonts w:cstheme="minorHAnsi"/>
                <w:lang w:eastAsia="en-MY"/>
              </w:rPr>
              <w:t>Management objectives clearly described and appropriate to the scale of operations</w:t>
            </w:r>
          </w:p>
        </w:tc>
        <w:tc>
          <w:tcPr>
            <w:tcW w:w="1843" w:type="dxa"/>
            <w:vAlign w:val="bottom"/>
          </w:tcPr>
          <w:p w14:paraId="3892781A" w14:textId="77777777" w:rsidR="00AA75CA" w:rsidRPr="001451E0" w:rsidRDefault="00AA75CA" w:rsidP="00E47EB1">
            <w:pPr>
              <w:spacing w:after="0" w:line="240" w:lineRule="auto"/>
              <w:rPr>
                <w:rFonts w:cstheme="minorHAnsi"/>
                <w:lang w:eastAsia="en-MY"/>
              </w:rPr>
            </w:pPr>
          </w:p>
        </w:tc>
      </w:tr>
      <w:tr w:rsidR="00AA75CA" w:rsidRPr="001451E0" w14:paraId="296FA595" w14:textId="77777777" w:rsidTr="00AA75CA">
        <w:trPr>
          <w:trHeight w:val="300"/>
          <w:jc w:val="center"/>
        </w:trPr>
        <w:tc>
          <w:tcPr>
            <w:tcW w:w="2263" w:type="dxa"/>
            <w:vMerge/>
            <w:noWrap/>
          </w:tcPr>
          <w:p w14:paraId="020B811C" w14:textId="77777777" w:rsidR="00AA75CA" w:rsidRDefault="00AA75CA" w:rsidP="00AA75CA">
            <w:pPr>
              <w:spacing w:after="0" w:line="240" w:lineRule="auto"/>
              <w:rPr>
                <w:rFonts w:cstheme="minorHAnsi"/>
                <w:lang w:eastAsia="en-MY"/>
              </w:rPr>
            </w:pPr>
          </w:p>
        </w:tc>
        <w:tc>
          <w:tcPr>
            <w:tcW w:w="5812" w:type="dxa"/>
            <w:noWrap/>
          </w:tcPr>
          <w:p w14:paraId="0E64D229" w14:textId="557D9DF8" w:rsidR="00AA75CA" w:rsidRPr="001451E0" w:rsidRDefault="00AA75CA" w:rsidP="00AA75CA">
            <w:pPr>
              <w:spacing w:after="0" w:line="240" w:lineRule="auto"/>
              <w:rPr>
                <w:rFonts w:cstheme="minorHAnsi"/>
                <w:lang w:eastAsia="en-MY"/>
              </w:rPr>
            </w:pPr>
            <w:r w:rsidRPr="001451E0">
              <w:rPr>
                <w:rFonts w:cstheme="minorHAnsi"/>
                <w:lang w:eastAsia="en-MY"/>
              </w:rPr>
              <w:t>Plan for HCV monitoring and regular review of data.</w:t>
            </w:r>
          </w:p>
        </w:tc>
        <w:tc>
          <w:tcPr>
            <w:tcW w:w="1843" w:type="dxa"/>
            <w:vAlign w:val="bottom"/>
          </w:tcPr>
          <w:p w14:paraId="4CDF3135" w14:textId="77777777" w:rsidR="00AA75CA" w:rsidRPr="001451E0" w:rsidRDefault="00AA75CA" w:rsidP="00AA75CA">
            <w:pPr>
              <w:spacing w:after="0" w:line="240" w:lineRule="auto"/>
              <w:rPr>
                <w:rFonts w:cstheme="minorHAnsi"/>
                <w:lang w:eastAsia="en-MY"/>
              </w:rPr>
            </w:pPr>
          </w:p>
        </w:tc>
      </w:tr>
      <w:tr w:rsidR="00AA75CA" w:rsidRPr="001451E0" w14:paraId="34C3F331" w14:textId="77777777" w:rsidTr="00AA75CA">
        <w:trPr>
          <w:trHeight w:val="579"/>
          <w:jc w:val="center"/>
        </w:trPr>
        <w:tc>
          <w:tcPr>
            <w:tcW w:w="2263" w:type="dxa"/>
            <w:noWrap/>
          </w:tcPr>
          <w:p w14:paraId="7AEC36B5" w14:textId="08276C7A" w:rsidR="00AA75CA" w:rsidRPr="001451E0" w:rsidRDefault="00AA75CA" w:rsidP="00AA75CA">
            <w:pPr>
              <w:spacing w:after="0" w:line="240" w:lineRule="auto"/>
              <w:rPr>
                <w:rFonts w:cstheme="minorHAnsi"/>
                <w:lang w:eastAsia="en-MY"/>
              </w:rPr>
            </w:pPr>
            <w:r>
              <w:rPr>
                <w:rFonts w:cstheme="minorHAnsi"/>
                <w:lang w:eastAsia="en-MY"/>
              </w:rPr>
              <w:t>Management</w:t>
            </w:r>
            <w:r w:rsidRPr="001451E0">
              <w:rPr>
                <w:rFonts w:cstheme="minorHAnsi"/>
                <w:lang w:eastAsia="en-MY"/>
              </w:rPr>
              <w:t xml:space="preserve"> &amp;</w:t>
            </w:r>
            <w:r>
              <w:rPr>
                <w:rFonts w:cstheme="minorHAnsi"/>
                <w:lang w:eastAsia="en-MY"/>
              </w:rPr>
              <w:t xml:space="preserve"> monitoring planning and implementation</w:t>
            </w:r>
            <w:r w:rsidRPr="001451E0">
              <w:rPr>
                <w:rFonts w:cstheme="minorHAnsi"/>
                <w:lang w:eastAsia="en-MY"/>
              </w:rPr>
              <w:t xml:space="preserve"> perso</w:t>
            </w:r>
            <w:r>
              <w:rPr>
                <w:rFonts w:cstheme="minorHAnsi"/>
                <w:lang w:eastAsia="en-MY"/>
              </w:rPr>
              <w:t>nnel</w:t>
            </w:r>
          </w:p>
        </w:tc>
        <w:tc>
          <w:tcPr>
            <w:tcW w:w="5812" w:type="dxa"/>
            <w:noWrap/>
          </w:tcPr>
          <w:p w14:paraId="52FBA53B" w14:textId="7C8F5CC1" w:rsidR="00AA75CA" w:rsidRPr="001451E0" w:rsidRDefault="001468DE" w:rsidP="00AA75CA">
            <w:pPr>
              <w:spacing w:after="0" w:line="240" w:lineRule="auto"/>
              <w:rPr>
                <w:rFonts w:cstheme="minorHAnsi"/>
                <w:lang w:eastAsia="en-MY"/>
              </w:rPr>
            </w:pPr>
            <w:r>
              <w:rPr>
                <w:rFonts w:cstheme="minorHAnsi"/>
                <w:lang w:eastAsia="en-MY"/>
              </w:rPr>
              <w:t xml:space="preserve">Contact person / </w:t>
            </w:r>
            <w:r w:rsidRPr="001451E0">
              <w:rPr>
                <w:rFonts w:cstheme="minorHAnsi"/>
                <w:lang w:eastAsia="en-MY"/>
              </w:rPr>
              <w:t>Personnel involved in planning &amp; implementation</w:t>
            </w:r>
          </w:p>
        </w:tc>
        <w:tc>
          <w:tcPr>
            <w:tcW w:w="1843" w:type="dxa"/>
            <w:vAlign w:val="bottom"/>
          </w:tcPr>
          <w:p w14:paraId="1AFE9C6E" w14:textId="77777777" w:rsidR="00AA75CA" w:rsidRPr="001451E0" w:rsidRDefault="00AA75CA" w:rsidP="00AA75CA">
            <w:pPr>
              <w:spacing w:after="0" w:line="240" w:lineRule="auto"/>
              <w:rPr>
                <w:rFonts w:cstheme="minorHAnsi"/>
                <w:lang w:eastAsia="en-MY"/>
              </w:rPr>
            </w:pPr>
          </w:p>
        </w:tc>
      </w:tr>
    </w:tbl>
    <w:p w14:paraId="01B15EDC" w14:textId="77777777" w:rsidR="006D4EF6" w:rsidRDefault="006D4EF6" w:rsidP="0037105D">
      <w:pPr>
        <w:spacing w:after="0"/>
        <w:rPr>
          <w:lang w:val="en-US"/>
        </w:rPr>
      </w:pPr>
    </w:p>
    <w:p w14:paraId="16CB78E1" w14:textId="16E910A1" w:rsidR="006D4EF6" w:rsidRDefault="006D4EF6" w:rsidP="0037105D">
      <w:pPr>
        <w:spacing w:after="0"/>
        <w:rPr>
          <w:lang w:val="en-US"/>
        </w:rPr>
      </w:pPr>
    </w:p>
    <w:p w14:paraId="062FAF82" w14:textId="231BA8F9" w:rsidR="006D4EF6" w:rsidRPr="0037105D" w:rsidRDefault="006D4EF6" w:rsidP="0037105D">
      <w:pPr>
        <w:spacing w:after="0"/>
        <w:rPr>
          <w:lang w:val="en-US"/>
        </w:rPr>
      </w:pPr>
    </w:p>
    <w:sectPr w:rsidR="006D4EF6" w:rsidRPr="003710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986159" w14:textId="77777777" w:rsidR="00EF02FB" w:rsidRDefault="00EF02FB" w:rsidP="001A7CF7">
      <w:pPr>
        <w:spacing w:after="0" w:line="240" w:lineRule="auto"/>
      </w:pPr>
      <w:r>
        <w:separator/>
      </w:r>
    </w:p>
  </w:endnote>
  <w:endnote w:type="continuationSeparator" w:id="0">
    <w:p w14:paraId="5679B3DB" w14:textId="77777777" w:rsidR="00EF02FB" w:rsidRDefault="00EF02FB" w:rsidP="001A7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015922" w14:textId="77777777" w:rsidR="00E472A1" w:rsidRDefault="00E472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483597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1FE554F" w14:textId="53AFE78F" w:rsidR="00E472A1" w:rsidRDefault="00E472A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532A7EB" w14:textId="31D5CBF5" w:rsidR="00460993" w:rsidRPr="00C37223" w:rsidRDefault="00460993" w:rsidP="004A2AF0">
    <w:pPr>
      <w:pStyle w:val="Footer"/>
      <w:rPr>
        <w:rFonts w:asciiTheme="majorHAnsi" w:hAnsiTheme="majorHAnsi" w:cstheme="majorHAnsi"/>
        <w:color w:val="000000"/>
        <w:sz w:val="18"/>
        <w:szCs w:val="18"/>
        <w:shd w:val="clear" w:color="auto" w:fill="FFFFFF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82E69C" w14:textId="77777777" w:rsidR="00E472A1" w:rsidRDefault="00E472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848E7F" w14:textId="77777777" w:rsidR="00EF02FB" w:rsidRDefault="00EF02FB" w:rsidP="001A7CF7">
      <w:pPr>
        <w:spacing w:after="0" w:line="240" w:lineRule="auto"/>
      </w:pPr>
      <w:r>
        <w:separator/>
      </w:r>
    </w:p>
  </w:footnote>
  <w:footnote w:type="continuationSeparator" w:id="0">
    <w:p w14:paraId="3547215A" w14:textId="77777777" w:rsidR="00EF02FB" w:rsidRDefault="00EF02FB" w:rsidP="001A7CF7">
      <w:pPr>
        <w:spacing w:after="0" w:line="240" w:lineRule="auto"/>
      </w:pPr>
      <w:r>
        <w:continuationSeparator/>
      </w:r>
    </w:p>
  </w:footnote>
  <w:footnote w:id="1">
    <w:p w14:paraId="524B6246" w14:textId="447B9AB6" w:rsidR="009A7DCE" w:rsidRPr="004A2AF0" w:rsidRDefault="009A7DCE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9A7DCE">
        <w:t>The checklist is adapted from the “HCV assessments for RSPO certification: Reporting Requirements” (October 2012)1 and the New Planting Procedure (2015). “HCV assessments for RSPO certification: Reporting Requirements” (October 2012): https://www.rspo.org/publications/download/01351b3ded876e9</w:t>
      </w:r>
    </w:p>
  </w:footnote>
  <w:footnote w:id="2">
    <w:p w14:paraId="04787E56" w14:textId="591528D5" w:rsidR="009A7DCE" w:rsidRPr="004A2AF0" w:rsidRDefault="009A7DCE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 xml:space="preserve">Cut-off date for the RSPO review of non-ALS HCV assessment reports is 21 June 2019 (date of the announcement of the </w:t>
      </w:r>
      <w:r>
        <w:rPr>
          <w:rFonts w:cstheme="minorHAnsi"/>
        </w:rPr>
        <w:t xml:space="preserve">“Interpretation of the RSPO Principles and Criteria 2018” document (approved by the RSPO </w:t>
      </w:r>
      <w:proofErr w:type="spellStart"/>
      <w:r>
        <w:rPr>
          <w:rFonts w:cstheme="minorHAnsi"/>
        </w:rPr>
        <w:t>BoG</w:t>
      </w:r>
      <w:proofErr w:type="spellEnd"/>
      <w:r>
        <w:rPr>
          <w:rFonts w:cstheme="minorHAnsi"/>
        </w:rPr>
        <w:t xml:space="preserve"> on 12 June 2019).  RSPO may choose to extend the applicability of the review.</w:t>
      </w:r>
    </w:p>
  </w:footnote>
  <w:footnote w:id="3">
    <w:p w14:paraId="58172171" w14:textId="7FAE350D" w:rsidR="009A7DCE" w:rsidRPr="004A2AF0" w:rsidRDefault="009A7DCE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>ALS-approved HCV assessments are exempt from this requirement</w:t>
      </w:r>
      <w:r w:rsidR="008F40AE">
        <w:rPr>
          <w:lang w:val="en-US"/>
        </w:rPr>
        <w:t xml:space="preserve"> as they have undergone the </w:t>
      </w:r>
      <w:r w:rsidR="000507C3">
        <w:rPr>
          <w:lang w:val="en-US"/>
        </w:rPr>
        <w:t>ALS quality review process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C81FC4" w14:textId="77777777" w:rsidR="00E472A1" w:rsidRDefault="00E472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19189B" w14:textId="76C6308D" w:rsidR="00460993" w:rsidRPr="002B4F27" w:rsidRDefault="002E17F3" w:rsidP="001A7CF7">
    <w:pPr>
      <w:pStyle w:val="Header"/>
      <w:jc w:val="right"/>
      <w:rPr>
        <w:i/>
        <w:lang w:val="en-US"/>
      </w:rPr>
    </w:pPr>
    <w:r>
      <w:rPr>
        <w:i/>
        <w:lang w:val="en-US"/>
      </w:rPr>
      <w:t>Appendix 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003E3C" w14:textId="77777777" w:rsidR="00E472A1" w:rsidRDefault="00E472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65BC3"/>
    <w:multiLevelType w:val="hybridMultilevel"/>
    <w:tmpl w:val="6484B034"/>
    <w:lvl w:ilvl="0" w:tplc="4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6B473F4"/>
    <w:multiLevelType w:val="hybridMultilevel"/>
    <w:tmpl w:val="45B0FD1A"/>
    <w:lvl w:ilvl="0" w:tplc="4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9D56149"/>
    <w:multiLevelType w:val="hybridMultilevel"/>
    <w:tmpl w:val="F1A4D8D0"/>
    <w:lvl w:ilvl="0" w:tplc="4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1BB67DF"/>
    <w:multiLevelType w:val="hybridMultilevel"/>
    <w:tmpl w:val="60168332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1011D2"/>
    <w:multiLevelType w:val="hybridMultilevel"/>
    <w:tmpl w:val="D654E818"/>
    <w:lvl w:ilvl="0" w:tplc="4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AD55DD5"/>
    <w:multiLevelType w:val="hybridMultilevel"/>
    <w:tmpl w:val="961E6FDC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8205CF"/>
    <w:multiLevelType w:val="hybridMultilevel"/>
    <w:tmpl w:val="0BD2FC42"/>
    <w:lvl w:ilvl="0" w:tplc="4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EE23D1D"/>
    <w:multiLevelType w:val="hybridMultilevel"/>
    <w:tmpl w:val="8AD2FCFC"/>
    <w:lvl w:ilvl="0" w:tplc="3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7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05D"/>
    <w:rsid w:val="000507C3"/>
    <w:rsid w:val="00140423"/>
    <w:rsid w:val="001451E0"/>
    <w:rsid w:val="001468DE"/>
    <w:rsid w:val="001A7CF7"/>
    <w:rsid w:val="0025580A"/>
    <w:rsid w:val="002A4390"/>
    <w:rsid w:val="002B2186"/>
    <w:rsid w:val="002B4F27"/>
    <w:rsid w:val="002C24D2"/>
    <w:rsid w:val="002E17F3"/>
    <w:rsid w:val="00311F95"/>
    <w:rsid w:val="00315990"/>
    <w:rsid w:val="0037105D"/>
    <w:rsid w:val="003951C1"/>
    <w:rsid w:val="00460993"/>
    <w:rsid w:val="004A0880"/>
    <w:rsid w:val="004A2AF0"/>
    <w:rsid w:val="006524B7"/>
    <w:rsid w:val="006C597E"/>
    <w:rsid w:val="006D4EF6"/>
    <w:rsid w:val="00732060"/>
    <w:rsid w:val="007B5BE0"/>
    <w:rsid w:val="007D3C35"/>
    <w:rsid w:val="007F7828"/>
    <w:rsid w:val="00827D0F"/>
    <w:rsid w:val="00836A12"/>
    <w:rsid w:val="0084044F"/>
    <w:rsid w:val="008B05BB"/>
    <w:rsid w:val="008C366A"/>
    <w:rsid w:val="008F40AE"/>
    <w:rsid w:val="009A7DCE"/>
    <w:rsid w:val="00AA75CA"/>
    <w:rsid w:val="00B06278"/>
    <w:rsid w:val="00BB485C"/>
    <w:rsid w:val="00C37223"/>
    <w:rsid w:val="00D1681B"/>
    <w:rsid w:val="00D62C17"/>
    <w:rsid w:val="00D64B0D"/>
    <w:rsid w:val="00DE67E2"/>
    <w:rsid w:val="00E472A1"/>
    <w:rsid w:val="00EF02FB"/>
    <w:rsid w:val="00FE3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336AAF"/>
  <w15:docId w15:val="{9557740D-145E-4C96-97CF-B0D518E45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7C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7CF7"/>
  </w:style>
  <w:style w:type="paragraph" w:styleId="Footer">
    <w:name w:val="footer"/>
    <w:basedOn w:val="Normal"/>
    <w:link w:val="FooterChar"/>
    <w:uiPriority w:val="99"/>
    <w:unhideWhenUsed/>
    <w:rsid w:val="001A7C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7CF7"/>
  </w:style>
  <w:style w:type="character" w:styleId="Hyperlink">
    <w:name w:val="Hyperlink"/>
    <w:basedOn w:val="DefaultParagraphFont"/>
    <w:uiPriority w:val="99"/>
    <w:unhideWhenUsed/>
    <w:rsid w:val="002B4F2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B4F2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451E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558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58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580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58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580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58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580A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unhideWhenUsed/>
    <w:rsid w:val="0073206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3206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3206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31A463-D0D1-4854-92A9-1D427576B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697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Khing Suli</dc:creator>
  <cp:lastModifiedBy>Amir Afham</cp:lastModifiedBy>
  <cp:revision>6</cp:revision>
  <cp:lastPrinted>2019-06-20T02:55:00Z</cp:lastPrinted>
  <dcterms:created xsi:type="dcterms:W3CDTF">2019-06-20T03:04:00Z</dcterms:created>
  <dcterms:modified xsi:type="dcterms:W3CDTF">2019-06-21T02:05:00Z</dcterms:modified>
</cp:coreProperties>
</file>